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93162" w14:textId="77777777" w:rsidR="00A7707A" w:rsidRDefault="00A7707A" w:rsidP="00396CA4">
      <w:pPr>
        <w:contextualSpacing/>
        <w:jc w:val="center"/>
        <w:rPr>
          <w:rFonts w:asciiTheme="minorHAnsi" w:hAnsiTheme="minorHAnsi" w:cstheme="minorBidi"/>
          <w:b/>
          <w:sz w:val="20"/>
          <w:szCs w:val="20"/>
        </w:rPr>
      </w:pPr>
    </w:p>
    <w:p w14:paraId="5B5E5D07" w14:textId="784ECC1B" w:rsidR="00396CA4" w:rsidRPr="00BF5928" w:rsidRDefault="00396CA4" w:rsidP="00396CA4">
      <w:pPr>
        <w:contextualSpacing/>
        <w:jc w:val="center"/>
        <w:rPr>
          <w:rFonts w:ascii="Calibri" w:eastAsia="Calibri" w:hAnsi="Calibri" w:cs="Calibri"/>
          <w:sz w:val="20"/>
          <w:szCs w:val="20"/>
        </w:rPr>
      </w:pPr>
      <w:r w:rsidRPr="0F9F00A7">
        <w:rPr>
          <w:rFonts w:asciiTheme="minorHAnsi" w:hAnsiTheme="minorHAnsi" w:cstheme="minorBidi"/>
          <w:b/>
          <w:sz w:val="20"/>
          <w:szCs w:val="20"/>
        </w:rPr>
        <w:t xml:space="preserve">DICHIARAZIONE SOSTITUTIVA </w:t>
      </w:r>
      <w:r w:rsidR="2A76BF74" w:rsidRPr="0F9F00A7">
        <w:rPr>
          <w:rFonts w:ascii="Calibri" w:eastAsia="Calibri" w:hAnsi="Calibri" w:cs="Calibri"/>
          <w:b/>
          <w:bCs/>
          <w:sz w:val="20"/>
          <w:szCs w:val="20"/>
        </w:rPr>
        <w:t>DELL’ATTO DI NOTORIETÀ</w:t>
      </w:r>
    </w:p>
    <w:p w14:paraId="4E23C8B5" w14:textId="77777777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DD7A890" w14:textId="4C71AA5E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F5928">
        <w:rPr>
          <w:rFonts w:asciiTheme="minorHAnsi" w:hAnsiTheme="minorHAnsi" w:cstheme="minorHAnsi"/>
          <w:i/>
          <w:sz w:val="20"/>
          <w:szCs w:val="20"/>
        </w:rPr>
        <w:t>(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ai sensi degli </w:t>
      </w:r>
      <w:r w:rsidRPr="00BF5928">
        <w:rPr>
          <w:rFonts w:asciiTheme="minorHAnsi" w:hAnsiTheme="minorHAnsi" w:cstheme="minorHAnsi"/>
          <w:i/>
          <w:sz w:val="20"/>
          <w:szCs w:val="20"/>
        </w:rPr>
        <w:t>art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>t</w:t>
      </w:r>
      <w:r w:rsidRPr="00BF5928">
        <w:rPr>
          <w:rFonts w:asciiTheme="minorHAnsi" w:hAnsiTheme="minorHAnsi" w:cstheme="minorHAnsi"/>
          <w:i/>
          <w:sz w:val="20"/>
          <w:szCs w:val="20"/>
        </w:rPr>
        <w:t xml:space="preserve">. 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46 e </w:t>
      </w:r>
      <w:r w:rsidRPr="00BF5928">
        <w:rPr>
          <w:rFonts w:asciiTheme="minorHAnsi" w:hAnsiTheme="minorHAnsi" w:cstheme="minorHAnsi"/>
          <w:i/>
          <w:sz w:val="20"/>
          <w:szCs w:val="20"/>
        </w:rPr>
        <w:t>47 del D.P.R. 445 del 2000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 e ss.mm.ii.</w:t>
      </w:r>
      <w:r w:rsidRPr="00BF5928">
        <w:rPr>
          <w:rFonts w:asciiTheme="minorHAnsi" w:hAnsiTheme="minorHAnsi" w:cstheme="minorHAnsi"/>
          <w:i/>
          <w:sz w:val="20"/>
          <w:szCs w:val="20"/>
        </w:rPr>
        <w:t>)</w:t>
      </w:r>
    </w:p>
    <w:p w14:paraId="2F93F0AD" w14:textId="77777777" w:rsidR="00E05872" w:rsidRPr="00BF5928" w:rsidRDefault="00E05872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56A69DC" w14:textId="77777777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3E6C1D0D" w14:textId="77777777" w:rsidR="00396CA4" w:rsidRPr="00BF5928" w:rsidRDefault="00396CA4" w:rsidP="00396CA4">
      <w:pPr>
        <w:rPr>
          <w:rFonts w:asciiTheme="minorHAnsi" w:hAnsiTheme="minorHAnsi" w:cstheme="minorHAnsi"/>
          <w:sz w:val="20"/>
          <w:szCs w:val="20"/>
        </w:rPr>
      </w:pPr>
    </w:p>
    <w:p w14:paraId="54A3466D" w14:textId="77777777" w:rsidR="00396CA4" w:rsidRPr="00BF5928" w:rsidRDefault="00396CA4" w:rsidP="00396CA4">
      <w:pPr>
        <w:tabs>
          <w:tab w:val="left" w:pos="284"/>
        </w:tabs>
        <w:spacing w:line="-1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D133D0" w14:textId="77777777" w:rsidR="00396CA4" w:rsidRPr="00BF5928" w:rsidRDefault="00396CA4" w:rsidP="00396CA4">
      <w:pPr>
        <w:spacing w:after="240" w:line="30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bookmarkStart w:id="0" w:name="_Hlk82108279"/>
      <w:r w:rsidRPr="00BF5928">
        <w:rPr>
          <w:rFonts w:asciiTheme="minorHAnsi" w:hAnsiTheme="minorHAnsi" w:cstheme="minorHAnsi"/>
          <w:b/>
          <w:color w:val="000000"/>
          <w:sz w:val="20"/>
          <w:szCs w:val="20"/>
        </w:rPr>
        <w:t>Da compilare e sottoscrivere a cura del legale rappresentante dell’impresa</w:t>
      </w:r>
    </w:p>
    <w:bookmarkEnd w:id="0"/>
    <w:p w14:paraId="70BD70D3" w14:textId="77777777" w:rsidR="00396CA4" w:rsidRPr="00BF5928" w:rsidRDefault="00396CA4" w:rsidP="00396CA4">
      <w:pPr>
        <w:spacing w:after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F5928">
        <w:rPr>
          <w:rFonts w:asciiTheme="minorHAnsi" w:hAnsiTheme="minorHAnsi" w:cstheme="minorHAnsi"/>
          <w:sz w:val="20"/>
          <w:szCs w:val="20"/>
        </w:rPr>
        <w:t>Il/La sottoscritto/a ___________________________________ nato/a a _______________________ (___) il _______________ residente a _______________________________________ (___) in via/piazza _______________________________ n. ________ C.F. ______________________________________ in qualità di legale rappresentante dell’impresa _______________________________ con sede legale in __________________ (___) via/piazza _______________________________________ n. _____ Codice Fiscale _________________ partita IVA ____________________</w:t>
      </w:r>
    </w:p>
    <w:p w14:paraId="303028BA" w14:textId="73583DB2" w:rsidR="00396CA4" w:rsidRPr="00BF5928" w:rsidRDefault="00396CA4" w:rsidP="00396CA4">
      <w:pPr>
        <w:spacing w:line="360" w:lineRule="atLeast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F5928">
        <w:rPr>
          <w:rFonts w:asciiTheme="minorHAnsi" w:hAnsiTheme="minorHAnsi" w:cstheme="minorHAnsi"/>
          <w:iCs/>
          <w:sz w:val="20"/>
          <w:szCs w:val="20"/>
        </w:rPr>
        <w:t xml:space="preserve">consapevole della responsabilità penale cui può andare incontro in caso di dichiarazioni mendaci, </w:t>
      </w:r>
      <w:r w:rsidRPr="00BF5928">
        <w:rPr>
          <w:rFonts w:asciiTheme="minorHAnsi" w:hAnsiTheme="minorHAnsi" w:cstheme="minorHAnsi"/>
          <w:sz w:val="20"/>
          <w:szCs w:val="20"/>
        </w:rPr>
        <w:t>ai sensi e per gli effetti degli artt. 75 e 76 del D.P.R. 28 dicembre 2000, n. 445</w:t>
      </w:r>
      <w:r w:rsidR="00410527" w:rsidRPr="00BF5928">
        <w:rPr>
          <w:rFonts w:asciiTheme="minorHAnsi" w:hAnsiTheme="minorHAnsi" w:cstheme="minorHAnsi"/>
          <w:sz w:val="20"/>
          <w:szCs w:val="20"/>
        </w:rPr>
        <w:t xml:space="preserve"> e ss.mm.ii.</w:t>
      </w:r>
      <w:r w:rsidRPr="00BF5928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0ED02C30" w14:textId="77777777" w:rsidR="00396CA4" w:rsidRPr="00BF5928" w:rsidRDefault="00396CA4" w:rsidP="00396CA4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3BEF13" w14:textId="267B9CEA" w:rsidR="00396CA4" w:rsidRPr="00BF5928" w:rsidRDefault="00396CA4" w:rsidP="00FD5A77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5928">
        <w:rPr>
          <w:rFonts w:asciiTheme="minorHAnsi" w:hAnsiTheme="minorHAnsi" w:cstheme="minorHAnsi"/>
          <w:b/>
          <w:bCs/>
          <w:sz w:val="20"/>
          <w:szCs w:val="20"/>
        </w:rPr>
        <w:t xml:space="preserve">DICHIARA </w:t>
      </w:r>
      <w:r w:rsidR="0003648A">
        <w:rPr>
          <w:rFonts w:asciiTheme="minorHAnsi" w:hAnsiTheme="minorHAnsi" w:cstheme="minorHAnsi"/>
          <w:b/>
          <w:bCs/>
          <w:sz w:val="20"/>
          <w:szCs w:val="20"/>
        </w:rPr>
        <w:t>CHE</w:t>
      </w:r>
    </w:p>
    <w:p w14:paraId="3F7713F0" w14:textId="0DE0A9E7" w:rsidR="00396CA4" w:rsidRPr="00CF05ED" w:rsidRDefault="00396CA4" w:rsidP="00ED2858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B72E5D" w14:textId="317BE6FC" w:rsidR="001826DD" w:rsidRDefault="001826DD" w:rsidP="00744F9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l’impresa </w:t>
      </w:r>
      <w:r>
        <w:rPr>
          <w:rFonts w:asciiTheme="minorHAnsi" w:hAnsiTheme="minorHAnsi" w:cstheme="minorHAnsi"/>
          <w:sz w:val="20"/>
          <w:szCs w:val="20"/>
        </w:rPr>
        <w:t>opera sul territorio nazionale</w:t>
      </w:r>
      <w:r w:rsidRPr="00CF05ED">
        <w:rPr>
          <w:rFonts w:asciiTheme="minorHAnsi" w:hAnsiTheme="minorHAnsi" w:cstheme="minorHAnsi"/>
          <w:sz w:val="20"/>
          <w:szCs w:val="20"/>
        </w:rPr>
        <w:t>;</w:t>
      </w:r>
    </w:p>
    <w:p w14:paraId="58021F8C" w14:textId="1AE2AB19" w:rsidR="001032F5" w:rsidRPr="00F048A2" w:rsidRDefault="00744F95" w:rsidP="00C7676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48A2">
        <w:rPr>
          <w:rFonts w:asciiTheme="minorHAnsi" w:hAnsiTheme="minorHAnsi" w:cstheme="minorHAnsi"/>
          <w:sz w:val="20"/>
          <w:szCs w:val="20"/>
        </w:rPr>
        <w:t xml:space="preserve">l'impresa svolge almeno una delle attività economiche identificate dai codici </w:t>
      </w:r>
      <w:r w:rsidR="001032F5" w:rsidRPr="00F048A2">
        <w:rPr>
          <w:rFonts w:asciiTheme="minorHAnsi" w:hAnsiTheme="minorHAnsi" w:cstheme="minorHAnsi"/>
          <w:sz w:val="20"/>
          <w:szCs w:val="20"/>
        </w:rPr>
        <w:t>ATECO 2025</w:t>
      </w:r>
      <w:r w:rsidR="00C14519" w:rsidRPr="00F048A2">
        <w:rPr>
          <w:rFonts w:asciiTheme="minorHAnsi" w:hAnsiTheme="minorHAnsi" w:cstheme="minorHAnsi"/>
          <w:sz w:val="20"/>
          <w:szCs w:val="20"/>
        </w:rPr>
        <w:t>:</w:t>
      </w:r>
      <w:r w:rsidR="001032F5" w:rsidRPr="00F048A2">
        <w:rPr>
          <w:rFonts w:asciiTheme="minorHAnsi" w:hAnsiTheme="minorHAnsi" w:cstheme="minorHAnsi"/>
          <w:sz w:val="20"/>
          <w:szCs w:val="20"/>
        </w:rPr>
        <w:t xml:space="preserve"> 02.20, limitatamente alle attività di “Abbattimento di alberi” e “Produzione di tronchi (tondame) per industrie del settore (industrie manifatturiere forestali)” e 02.40.00, limitatamente all’attività di “Trasporto di tronchi all’interno di aree forestali”, nonché l</w:t>
      </w:r>
      <w:r w:rsidR="00ED1780">
        <w:rPr>
          <w:rFonts w:asciiTheme="minorHAnsi" w:hAnsiTheme="minorHAnsi" w:cstheme="minorHAnsi"/>
          <w:sz w:val="20"/>
          <w:szCs w:val="20"/>
        </w:rPr>
        <w:t>’</w:t>
      </w:r>
      <w:r w:rsidR="001032F5" w:rsidRPr="00F048A2">
        <w:rPr>
          <w:rFonts w:asciiTheme="minorHAnsi" w:hAnsiTheme="minorHAnsi" w:cstheme="minorHAnsi"/>
          <w:sz w:val="20"/>
          <w:szCs w:val="20"/>
        </w:rPr>
        <w:t>impres</w:t>
      </w:r>
      <w:r w:rsidR="00ED1780">
        <w:rPr>
          <w:rFonts w:asciiTheme="minorHAnsi" w:hAnsiTheme="minorHAnsi" w:cstheme="minorHAnsi"/>
          <w:sz w:val="20"/>
          <w:szCs w:val="20"/>
        </w:rPr>
        <w:t>a</w:t>
      </w:r>
      <w:r w:rsidR="001032F5" w:rsidRPr="00F048A2">
        <w:rPr>
          <w:rFonts w:asciiTheme="minorHAnsi" w:hAnsiTheme="minorHAnsi" w:cstheme="minorHAnsi"/>
          <w:sz w:val="20"/>
          <w:szCs w:val="20"/>
        </w:rPr>
        <w:t xml:space="preserve"> opera nell’ambito della filiera della prima lavorazione del legno, individuata, ai fini del presente decreto, dai codici ATECO 2025 16.11 “Taglio e piallatura del legno”, 16.12 “Lavorazione e finitura del legno”, limitatamente alle attività di alesatura, tornitura, fresatura, brocciatura, levigatura (spianatura), smerigliatura, lucidatura, giuntatura, eccetera del legno, essiccazione (stagionatura) del legno e di impregnazione e trattamento chimico del legno, e 16.21 “Fabbricazione di fogli da impiallacciatura e di pannelli a base di legno</w:t>
      </w:r>
      <w:r w:rsidR="00AD3EA3" w:rsidRPr="00F048A2">
        <w:rPr>
          <w:rFonts w:asciiTheme="minorHAnsi" w:hAnsiTheme="minorHAnsi" w:cstheme="minorHAnsi"/>
          <w:sz w:val="20"/>
          <w:szCs w:val="20"/>
        </w:rPr>
        <w:t>;</w:t>
      </w:r>
    </w:p>
    <w:p w14:paraId="325BCFFC" w14:textId="13FCAE59" w:rsidR="00D7427B" w:rsidRPr="001032F5" w:rsidRDefault="00ED2858" w:rsidP="00C7676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032F5">
        <w:rPr>
          <w:rFonts w:asciiTheme="minorHAnsi" w:hAnsiTheme="minorHAnsi" w:cstheme="minorHAnsi"/>
          <w:sz w:val="20"/>
          <w:szCs w:val="20"/>
        </w:rPr>
        <w:t>l’impresa è regolarmente costituita</w:t>
      </w:r>
      <w:r w:rsidR="00F048A2">
        <w:rPr>
          <w:rFonts w:asciiTheme="minorHAnsi" w:hAnsiTheme="minorHAnsi" w:cstheme="minorHAnsi"/>
          <w:sz w:val="20"/>
          <w:szCs w:val="20"/>
        </w:rPr>
        <w:t xml:space="preserve"> e iscritta nel</w:t>
      </w:r>
      <w:r w:rsidRPr="001032F5">
        <w:rPr>
          <w:rFonts w:asciiTheme="minorHAnsi" w:hAnsiTheme="minorHAnsi" w:cstheme="minorHAnsi"/>
          <w:sz w:val="20"/>
          <w:szCs w:val="20"/>
        </w:rPr>
        <w:t xml:space="preserve"> Registro delle imprese</w:t>
      </w:r>
      <w:r w:rsidR="00F048A2">
        <w:rPr>
          <w:rFonts w:asciiTheme="minorHAnsi" w:hAnsiTheme="minorHAnsi" w:cstheme="minorHAnsi"/>
          <w:sz w:val="20"/>
          <w:szCs w:val="20"/>
        </w:rPr>
        <w:t xml:space="preserve"> della </w:t>
      </w:r>
      <w:r w:rsidR="00ED1780">
        <w:rPr>
          <w:rFonts w:asciiTheme="minorHAnsi" w:hAnsiTheme="minorHAnsi" w:cstheme="minorHAnsi"/>
          <w:sz w:val="20"/>
          <w:szCs w:val="20"/>
        </w:rPr>
        <w:t>Camera</w:t>
      </w:r>
      <w:r w:rsidR="00F048A2">
        <w:rPr>
          <w:rFonts w:asciiTheme="minorHAnsi" w:hAnsiTheme="minorHAnsi" w:cstheme="minorHAnsi"/>
          <w:sz w:val="20"/>
          <w:szCs w:val="20"/>
        </w:rPr>
        <w:t xml:space="preserve"> di commercio territorialmente competente;</w:t>
      </w:r>
    </w:p>
    <w:p w14:paraId="22B4147B" w14:textId="65224547" w:rsidR="00396CA4" w:rsidRPr="000169D5" w:rsidRDefault="00B3396F" w:rsidP="000169D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l’impresa è nel pieno e libero esercizio dei propri diritti, non </w:t>
      </w:r>
      <w:r w:rsidR="0050451D">
        <w:rPr>
          <w:rFonts w:asciiTheme="minorHAnsi" w:hAnsiTheme="minorHAnsi" w:cstheme="minorHAnsi"/>
          <w:sz w:val="20"/>
          <w:szCs w:val="20"/>
        </w:rPr>
        <w:t>è</w:t>
      </w:r>
      <w:r w:rsidRPr="00CF05ED">
        <w:rPr>
          <w:rFonts w:asciiTheme="minorHAnsi" w:hAnsiTheme="minorHAnsi" w:cstheme="minorHAnsi"/>
          <w:sz w:val="20"/>
          <w:szCs w:val="20"/>
        </w:rPr>
        <w:t xml:space="preserve"> in stato di liquidazione volontaria e non</w:t>
      </w:r>
      <w:r w:rsidR="0050451D">
        <w:rPr>
          <w:rFonts w:asciiTheme="minorHAnsi" w:hAnsiTheme="minorHAnsi" w:cstheme="minorHAnsi"/>
          <w:sz w:val="20"/>
          <w:szCs w:val="20"/>
        </w:rPr>
        <w:t xml:space="preserve"> è</w:t>
      </w:r>
      <w:r w:rsidRPr="00CF05ED">
        <w:rPr>
          <w:rFonts w:asciiTheme="minorHAnsi" w:hAnsiTheme="minorHAnsi" w:cstheme="minorHAnsi"/>
          <w:sz w:val="20"/>
          <w:szCs w:val="20"/>
        </w:rPr>
        <w:t xml:space="preserve"> sottoposta a procedure concorsuali con finalità liquidatoria;</w:t>
      </w:r>
    </w:p>
    <w:p w14:paraId="409E6D45" w14:textId="7B95CE8F" w:rsidR="00131A1A" w:rsidRPr="00872D73" w:rsidRDefault="001F64DC" w:rsidP="00131A1A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l’impresa </w:t>
      </w:r>
      <w:r w:rsidR="00396CA4" w:rsidRPr="00CF05ED">
        <w:rPr>
          <w:rFonts w:asciiTheme="minorHAnsi" w:hAnsiTheme="minorHAnsi" w:cstheme="minorHAnsi"/>
          <w:sz w:val="20"/>
          <w:szCs w:val="20"/>
        </w:rPr>
        <w:t>non rientra tra coloro che hanno ricevuto, e successivamente, non rimborsato o depositato in un conto bloccato, gli aiuti individuati quali illegali o incompatibili dalla Co</w:t>
      </w:r>
      <w:r w:rsidR="00396CA4" w:rsidRPr="003C7A02">
        <w:rPr>
          <w:rFonts w:asciiTheme="minorHAnsi" w:hAnsiTheme="minorHAnsi" w:cstheme="minorHAnsi"/>
          <w:sz w:val="20"/>
          <w:szCs w:val="20"/>
        </w:rPr>
        <w:t>mmissione Europea;</w:t>
      </w:r>
      <w:r w:rsidR="00131A1A" w:rsidRPr="00131A1A">
        <w:rPr>
          <w:rFonts w:asciiTheme="minorHAnsi" w:hAnsiTheme="minorHAnsi" w:cstheme="minorBidi"/>
          <w:b/>
          <w:bCs/>
          <w:i/>
          <w:sz w:val="20"/>
          <w:szCs w:val="20"/>
        </w:rPr>
        <w:t xml:space="preserve"> </w:t>
      </w:r>
    </w:p>
    <w:p w14:paraId="6CFD6285" w14:textId="29243984" w:rsidR="00872D73" w:rsidRPr="00131A1A" w:rsidRDefault="004070A1" w:rsidP="00131A1A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l’impresa ha</w:t>
      </w:r>
      <w:r w:rsidR="00872D73" w:rsidRPr="00872D73">
        <w:rPr>
          <w:rFonts w:asciiTheme="minorHAnsi" w:hAnsiTheme="minorHAnsi" w:cstheme="minorBidi"/>
          <w:sz w:val="20"/>
          <w:szCs w:val="20"/>
        </w:rPr>
        <w:t xml:space="preserve"> restituito agevolazioni godute per le quali è stato disposto dal Ministero un ordine di recupero;</w:t>
      </w:r>
    </w:p>
    <w:p w14:paraId="74D6E877" w14:textId="78E70502" w:rsidR="0090674B" w:rsidRPr="006B3DF5" w:rsidRDefault="00482CB4" w:rsidP="00482CB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 w:rsidRPr="006B3DF5">
        <w:rPr>
          <w:rFonts w:asciiTheme="minorHAnsi" w:hAnsiTheme="minorHAnsi" w:cstheme="minorBidi"/>
          <w:sz w:val="20"/>
          <w:szCs w:val="20"/>
        </w:rPr>
        <w:t>l’impresa è in regola con le disposizioni vigenti in materia di obblighi contributivi</w:t>
      </w:r>
      <w:r w:rsidRPr="006B3DF5">
        <w:rPr>
          <w:rFonts w:asciiTheme="minorHAnsi" w:hAnsiTheme="minorHAnsi" w:cstheme="minorBidi"/>
          <w:i/>
          <w:iCs/>
          <w:sz w:val="20"/>
          <w:szCs w:val="20"/>
        </w:rPr>
        <w:t>;</w:t>
      </w:r>
      <w:r w:rsidR="0090674B" w:rsidRPr="006B3DF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E5FC8" w14:textId="45A1E715" w:rsidR="00200187" w:rsidRPr="00CF05ED" w:rsidRDefault="001F64DC" w:rsidP="0020018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lastRenderedPageBreak/>
        <w:t xml:space="preserve">l’impresa </w:t>
      </w:r>
      <w:r w:rsidR="00396CA4" w:rsidRPr="00CF05ED">
        <w:rPr>
          <w:rFonts w:asciiTheme="minorHAnsi" w:hAnsiTheme="minorHAnsi" w:cstheme="minorHAnsi"/>
          <w:sz w:val="20"/>
          <w:szCs w:val="20"/>
        </w:rPr>
        <w:t>non è destinataria di sanzion</w:t>
      </w:r>
      <w:r w:rsidRPr="00CF05ED">
        <w:rPr>
          <w:rFonts w:asciiTheme="minorHAnsi" w:hAnsiTheme="minorHAnsi" w:cstheme="minorHAnsi"/>
          <w:sz w:val="20"/>
          <w:szCs w:val="20"/>
        </w:rPr>
        <w:t>i</w:t>
      </w:r>
      <w:r w:rsidR="00396CA4" w:rsidRPr="00CF05ED">
        <w:rPr>
          <w:rFonts w:asciiTheme="minorHAnsi" w:hAnsiTheme="minorHAnsi" w:cstheme="minorHAnsi"/>
          <w:sz w:val="20"/>
          <w:szCs w:val="20"/>
        </w:rPr>
        <w:t xml:space="preserve"> interdittiv</w:t>
      </w:r>
      <w:r w:rsidRPr="00CF05ED">
        <w:rPr>
          <w:rFonts w:asciiTheme="minorHAnsi" w:hAnsiTheme="minorHAnsi" w:cstheme="minorHAnsi"/>
          <w:sz w:val="20"/>
          <w:szCs w:val="20"/>
        </w:rPr>
        <w:t>e</w:t>
      </w:r>
      <w:r w:rsidR="00396CA4" w:rsidRPr="00CF05ED">
        <w:rPr>
          <w:rFonts w:asciiTheme="minorHAnsi" w:hAnsiTheme="minorHAnsi" w:cstheme="minorHAnsi"/>
          <w:sz w:val="20"/>
          <w:szCs w:val="20"/>
        </w:rPr>
        <w:t xml:space="preserve"> </w:t>
      </w:r>
      <w:r w:rsidRPr="00CF05ED">
        <w:rPr>
          <w:rFonts w:asciiTheme="minorHAnsi" w:hAnsiTheme="minorHAnsi" w:cstheme="minorHAnsi"/>
          <w:sz w:val="20"/>
          <w:szCs w:val="20"/>
        </w:rPr>
        <w:t>ai sensi de</w:t>
      </w:r>
      <w:r w:rsidR="00396CA4" w:rsidRPr="00CF05ED">
        <w:rPr>
          <w:rFonts w:asciiTheme="minorHAnsi" w:hAnsiTheme="minorHAnsi" w:cstheme="minorHAnsi"/>
          <w:sz w:val="20"/>
          <w:szCs w:val="20"/>
        </w:rPr>
        <w:t>ll’articolo 9, comma 2, lettera d), del decreto legislativo n. 231/2001 e successive integrazioni e modifiche;</w:t>
      </w:r>
    </w:p>
    <w:p w14:paraId="05DE6EE7" w14:textId="1225317F" w:rsidR="001F64DC" w:rsidRDefault="00200187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36BE4049">
        <w:rPr>
          <w:rFonts w:asciiTheme="minorHAnsi" w:hAnsiTheme="minorHAnsi" w:cstheme="minorBidi"/>
          <w:sz w:val="20"/>
          <w:szCs w:val="20"/>
        </w:rPr>
        <w:t xml:space="preserve">l’impresa non </w:t>
      </w:r>
      <w:r w:rsidR="001F64DC" w:rsidRPr="36BE4049">
        <w:rPr>
          <w:rFonts w:asciiTheme="minorHAnsi" w:hAnsiTheme="minorHAnsi" w:cstheme="minorBidi"/>
          <w:sz w:val="20"/>
          <w:szCs w:val="20"/>
        </w:rPr>
        <w:t>si trova nelle condizioni ostative previste dalla disciplina antimafia di cui al decreto legislativo 6 settembre 2011, n. 159</w:t>
      </w:r>
      <w:r w:rsidRPr="36BE4049">
        <w:rPr>
          <w:rFonts w:asciiTheme="minorHAnsi" w:hAnsiTheme="minorHAnsi" w:cstheme="minorBidi"/>
          <w:sz w:val="20"/>
          <w:szCs w:val="20"/>
        </w:rPr>
        <w:t xml:space="preserve"> </w:t>
      </w:r>
      <w:r w:rsidRPr="00F17113">
        <w:rPr>
          <w:rFonts w:asciiTheme="minorHAnsi" w:hAnsiTheme="minorHAnsi" w:cstheme="minorBidi"/>
          <w:sz w:val="20"/>
          <w:szCs w:val="20"/>
        </w:rPr>
        <w:t>e ss.mm.ii.</w:t>
      </w:r>
      <w:r w:rsidR="001F64DC" w:rsidRPr="00F17113">
        <w:rPr>
          <w:rFonts w:asciiTheme="minorHAnsi" w:hAnsiTheme="minorHAnsi" w:cstheme="minorBidi"/>
          <w:sz w:val="20"/>
          <w:szCs w:val="20"/>
        </w:rPr>
        <w:t>;</w:t>
      </w:r>
      <w:r w:rsidR="001F64DC" w:rsidRPr="36BE4049">
        <w:rPr>
          <w:rFonts w:asciiTheme="minorHAnsi" w:hAnsiTheme="minorHAnsi" w:cstheme="minorBidi"/>
          <w:sz w:val="20"/>
          <w:szCs w:val="20"/>
        </w:rPr>
        <w:t xml:space="preserve"> </w:t>
      </w:r>
    </w:p>
    <w:p w14:paraId="166368B8" w14:textId="49373264" w:rsidR="006E287C" w:rsidRPr="00186EF8" w:rsidRDefault="006E287C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l’impresa</w:t>
      </w:r>
      <w:r w:rsidR="006A0558">
        <w:rPr>
          <w:rFonts w:asciiTheme="minorHAnsi" w:hAnsiTheme="minorHAnsi" w:cstheme="minorBidi"/>
          <w:sz w:val="20"/>
          <w:szCs w:val="20"/>
        </w:rPr>
        <w:t xml:space="preserve"> non</w:t>
      </w:r>
      <w:r w:rsidRPr="006E287C">
        <w:rPr>
          <w:rFonts w:asciiTheme="minorHAnsi" w:hAnsiTheme="minorHAnsi" w:cstheme="minorBidi"/>
          <w:sz w:val="20"/>
          <w:szCs w:val="20"/>
        </w:rPr>
        <w:t xml:space="preserve"> si trova in stato di liquidazione </w:t>
      </w:r>
      <w:r w:rsidR="00BE7D8D">
        <w:rPr>
          <w:rFonts w:asciiTheme="minorHAnsi" w:hAnsiTheme="minorHAnsi" w:cstheme="minorBidi"/>
          <w:sz w:val="20"/>
          <w:szCs w:val="20"/>
        </w:rPr>
        <w:t>è</w:t>
      </w:r>
      <w:r w:rsidRPr="006E287C">
        <w:rPr>
          <w:rFonts w:asciiTheme="minorHAnsi" w:hAnsiTheme="minorHAnsi" w:cstheme="minorBidi"/>
          <w:sz w:val="20"/>
          <w:szCs w:val="20"/>
        </w:rPr>
        <w:t xml:space="preserve"> soggett</w:t>
      </w:r>
      <w:r w:rsidR="00BE7D8D">
        <w:rPr>
          <w:rFonts w:asciiTheme="minorHAnsi" w:hAnsiTheme="minorHAnsi" w:cstheme="minorBidi"/>
          <w:sz w:val="20"/>
          <w:szCs w:val="20"/>
        </w:rPr>
        <w:t>a</w:t>
      </w:r>
      <w:r w:rsidRPr="006E287C">
        <w:rPr>
          <w:rFonts w:asciiTheme="minorHAnsi" w:hAnsiTheme="minorHAnsi" w:cstheme="minorBidi"/>
          <w:sz w:val="20"/>
          <w:szCs w:val="20"/>
        </w:rPr>
        <w:t xml:space="preserve"> a procedure concorsuali con finalità liquidatoria;</w:t>
      </w:r>
    </w:p>
    <w:p w14:paraId="7946E090" w14:textId="7366D544" w:rsidR="00396CA4" w:rsidRPr="006A0558" w:rsidRDefault="00A038EA" w:rsidP="00BA443E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6A0558">
        <w:rPr>
          <w:rFonts w:asciiTheme="minorHAnsi" w:hAnsiTheme="minorHAnsi" w:cstheme="minorHAnsi"/>
          <w:sz w:val="20"/>
          <w:szCs w:val="20"/>
        </w:rPr>
        <w:t>l’impresa</w:t>
      </w:r>
      <w:r w:rsidR="00A454E5" w:rsidRPr="006A0558">
        <w:rPr>
          <w:rFonts w:asciiTheme="minorHAnsi" w:hAnsiTheme="minorHAnsi" w:cstheme="minorHAnsi"/>
          <w:sz w:val="20"/>
          <w:szCs w:val="20"/>
        </w:rPr>
        <w:t xml:space="preserve"> non si trova in altre condizioni previste dalla legge come causa di incapacità a beneficiare di agevolazioni finanziarie pubbliche o comunque a ciò ostative; </w:t>
      </w:r>
    </w:p>
    <w:p w14:paraId="09B65A6B" w14:textId="55585A55" w:rsidR="00011297" w:rsidRPr="00C40EE5" w:rsidRDefault="00011297" w:rsidP="0001129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 legali</w:t>
      </w:r>
      <w:r w:rsidRPr="00CF05ED">
        <w:rPr>
          <w:rFonts w:asciiTheme="minorHAnsi" w:hAnsiTheme="minorHAnsi" w:cstheme="minorHAnsi"/>
          <w:sz w:val="20"/>
          <w:szCs w:val="20"/>
        </w:rPr>
        <w:t xml:space="preserve"> rappresentant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CF05ED">
        <w:rPr>
          <w:rFonts w:asciiTheme="minorHAnsi" w:hAnsiTheme="minorHAnsi" w:cstheme="minorHAnsi"/>
          <w:sz w:val="20"/>
          <w:szCs w:val="20"/>
        </w:rPr>
        <w:t xml:space="preserve"> o gli amministratori</w:t>
      </w:r>
      <w:r>
        <w:rPr>
          <w:rFonts w:asciiTheme="minorHAnsi" w:hAnsiTheme="minorHAnsi" w:cstheme="minorHAnsi"/>
          <w:sz w:val="20"/>
          <w:szCs w:val="20"/>
        </w:rPr>
        <w:t xml:space="preserve"> dell’impresa</w:t>
      </w:r>
      <w:r w:rsidRPr="00CF05ED">
        <w:rPr>
          <w:rFonts w:asciiTheme="minorHAnsi" w:hAnsiTheme="minorHAnsi" w:cstheme="minorHAnsi"/>
          <w:sz w:val="20"/>
          <w:szCs w:val="20"/>
        </w:rPr>
        <w:t>, alla data di presentazione della domanda,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0EE075CD" w14:textId="3EE9F835" w:rsidR="00C40EE5" w:rsidRPr="00A64952" w:rsidRDefault="00C40EE5" w:rsidP="00DB4B2C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A64952">
        <w:rPr>
          <w:rFonts w:asciiTheme="minorHAnsi" w:hAnsiTheme="minorHAnsi" w:cstheme="minorBidi"/>
          <w:sz w:val="20"/>
          <w:szCs w:val="20"/>
        </w:rPr>
        <w:t>l’impresa</w:t>
      </w:r>
      <w:r w:rsidR="00A64952" w:rsidRPr="00A64952">
        <w:rPr>
          <w:rFonts w:asciiTheme="minorHAnsi" w:hAnsiTheme="minorHAnsi" w:cstheme="minorBidi"/>
          <w:sz w:val="20"/>
          <w:szCs w:val="20"/>
        </w:rPr>
        <w:t xml:space="preserve"> </w:t>
      </w:r>
      <w:r w:rsidR="00DB4B2C" w:rsidRPr="00A64952">
        <w:rPr>
          <w:rFonts w:asciiTheme="minorHAnsi" w:hAnsiTheme="minorHAnsi" w:cstheme="minorBidi"/>
          <w:sz w:val="20"/>
          <w:szCs w:val="20"/>
        </w:rPr>
        <w:t xml:space="preserve">può far </w:t>
      </w:r>
      <w:r w:rsidRPr="00A64952">
        <w:rPr>
          <w:rFonts w:asciiTheme="minorHAnsi" w:hAnsiTheme="minorHAnsi" w:cstheme="minorBidi"/>
          <w:sz w:val="20"/>
          <w:szCs w:val="20"/>
        </w:rPr>
        <w:t>fronte agli impegni connessi alla realizzazione del programma di investimenti</w:t>
      </w:r>
      <w:r w:rsidR="00A64952">
        <w:rPr>
          <w:rFonts w:asciiTheme="minorHAnsi" w:hAnsiTheme="minorHAnsi" w:cstheme="minorBidi"/>
          <w:sz w:val="20"/>
          <w:szCs w:val="20"/>
        </w:rPr>
        <w:t xml:space="preserve"> presentato</w:t>
      </w:r>
      <w:r w:rsidRPr="00A64952">
        <w:rPr>
          <w:rFonts w:asciiTheme="minorHAnsi" w:hAnsiTheme="minorHAnsi" w:cstheme="minorBidi"/>
          <w:sz w:val="20"/>
          <w:szCs w:val="20"/>
        </w:rPr>
        <w:t xml:space="preserve"> e, ove previsto, alla</w:t>
      </w:r>
      <w:r w:rsidR="00DB4B2C" w:rsidRPr="00A64952">
        <w:rPr>
          <w:rFonts w:asciiTheme="minorHAnsi" w:hAnsiTheme="minorHAnsi" w:cstheme="minorBidi"/>
          <w:sz w:val="20"/>
          <w:szCs w:val="20"/>
        </w:rPr>
        <w:t xml:space="preserve"> </w:t>
      </w:r>
      <w:r w:rsidRPr="00A64952">
        <w:rPr>
          <w:rFonts w:asciiTheme="minorHAnsi" w:hAnsiTheme="minorHAnsi" w:cstheme="minorBidi"/>
          <w:sz w:val="20"/>
          <w:szCs w:val="20"/>
        </w:rPr>
        <w:t>restituzione del finanziamento agevolato</w:t>
      </w:r>
      <w:r w:rsidR="00A64952">
        <w:rPr>
          <w:rFonts w:asciiTheme="minorHAnsi" w:hAnsiTheme="minorHAnsi" w:cstheme="minorBidi"/>
          <w:sz w:val="20"/>
          <w:szCs w:val="20"/>
        </w:rPr>
        <w:t xml:space="preserve"> richiesto;</w:t>
      </w:r>
    </w:p>
    <w:p w14:paraId="6B0DD68F" w14:textId="77777777" w:rsidR="00396CA4" w:rsidRPr="00BF5928" w:rsidRDefault="00396CA4" w:rsidP="00396CA4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</w:p>
    <w:p w14:paraId="5FE38F94" w14:textId="34CD62FD" w:rsidR="00396CA4" w:rsidRPr="00BF5928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5928">
        <w:rPr>
          <w:rFonts w:asciiTheme="minorHAnsi" w:hAnsiTheme="minorHAnsi" w:cstheme="minorHAnsi"/>
          <w:b/>
          <w:bCs/>
          <w:sz w:val="20"/>
          <w:szCs w:val="20"/>
        </w:rPr>
        <w:t xml:space="preserve">DICHIARA INOLTRE </w:t>
      </w:r>
      <w:r w:rsidR="0003648A">
        <w:rPr>
          <w:rFonts w:asciiTheme="minorHAnsi" w:hAnsiTheme="minorHAnsi" w:cstheme="minorHAnsi"/>
          <w:b/>
          <w:bCs/>
          <w:sz w:val="20"/>
          <w:szCs w:val="20"/>
        </w:rPr>
        <w:t>CHE</w:t>
      </w:r>
    </w:p>
    <w:p w14:paraId="380806F8" w14:textId="77777777" w:rsidR="00396CA4" w:rsidRPr="00A85DE6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Theme="minorHAnsi" w:hAnsiTheme="minorHAnsi" w:cstheme="minorHAnsi"/>
          <w:sz w:val="20"/>
          <w:szCs w:val="20"/>
        </w:rPr>
      </w:pPr>
    </w:p>
    <w:p w14:paraId="238DD732" w14:textId="5792B11E" w:rsidR="00AE7C89" w:rsidRPr="00E15943" w:rsidRDefault="00E15943" w:rsidP="00E15943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214358598"/>
      <w:r w:rsidRPr="001A52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l’impresa ha realizzato un programma costituito da investimenti in immobilizzazioni materiali e immateriali, di cui all’art.9, comma 1 del decreto ministeriale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del </w:t>
      </w:r>
      <w:r w:rsidRPr="001A52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20 febbraio 2025, </w:t>
      </w:r>
      <w:r w:rsidRPr="001A52DA">
        <w:rPr>
          <w:rFonts w:asciiTheme="minorHAnsi" w:hAnsiTheme="minorHAnsi" w:cstheme="minorHAnsi"/>
          <w:sz w:val="20"/>
          <w:szCs w:val="20"/>
        </w:rPr>
        <w:t>ammesse alle agevolazioni e oggetto della presente richiesta di erogazione, nella sede legale/unità locale sita in _________________________________ (___) via /piazza ___________________ n. _____</w:t>
      </w:r>
      <w:r w:rsidRPr="001A52DA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1A52DA">
        <w:rPr>
          <w:rFonts w:asciiTheme="minorHAnsi" w:hAnsiTheme="minorHAnsi" w:cstheme="minorHAnsi"/>
          <w:sz w:val="20"/>
          <w:szCs w:val="20"/>
        </w:rPr>
        <w:t xml:space="preserve"> attiva con codice Ateco _________ [</w:t>
      </w:r>
      <w:r w:rsidRPr="001A52DA">
        <w:rPr>
          <w:rFonts w:asciiTheme="minorHAnsi" w:hAnsiTheme="minorHAnsi" w:cstheme="minorHAnsi"/>
          <w:i/>
          <w:iCs/>
          <w:sz w:val="20"/>
          <w:szCs w:val="20"/>
        </w:rPr>
        <w:t xml:space="preserve">indicare codice Ateco ammissibile ai sensi dell’art. 3, comma 1, del Decreto direttoriale del 4 aprile 2025] </w:t>
      </w:r>
      <w:r w:rsidRPr="001A52DA">
        <w:rPr>
          <w:rFonts w:asciiTheme="minorHAnsi" w:hAnsiTheme="minorHAnsi" w:cstheme="minorHAnsi"/>
          <w:sz w:val="20"/>
          <w:szCs w:val="20"/>
        </w:rPr>
        <w:t>nella quale i medesimi beni di investimento risultano installati e funzionanti</w:t>
      </w:r>
      <w:r w:rsidRPr="001A52DA">
        <w:rPr>
          <w:rFonts w:asciiTheme="minorHAnsi" w:hAnsiTheme="minorHAnsi" w:cstheme="minorHAnsi"/>
          <w:i/>
          <w:iCs/>
          <w:sz w:val="20"/>
          <w:szCs w:val="20"/>
        </w:rPr>
        <w:t>;</w:t>
      </w:r>
    </w:p>
    <w:bookmarkEnd w:id="1"/>
    <w:p w14:paraId="11E2708F" w14:textId="00468357" w:rsidR="006F220B" w:rsidRPr="00A85DE6" w:rsidRDefault="006F220B" w:rsidP="0099371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sz w:val="20"/>
          <w:szCs w:val="20"/>
        </w:rPr>
        <w:t xml:space="preserve">l’impresa </w:t>
      </w:r>
      <w:r w:rsidR="00AE7C89" w:rsidRPr="00A85DE6">
        <w:rPr>
          <w:rFonts w:asciiTheme="minorHAnsi" w:hAnsiTheme="minorHAnsi" w:cstheme="minorHAnsi"/>
          <w:sz w:val="20"/>
          <w:szCs w:val="20"/>
        </w:rPr>
        <w:t xml:space="preserve">ha acquistato </w:t>
      </w:r>
      <w:r w:rsidRPr="00A85DE6">
        <w:rPr>
          <w:rFonts w:asciiTheme="minorHAnsi" w:hAnsiTheme="minorHAnsi" w:cstheme="minorHAnsi"/>
          <w:sz w:val="20"/>
          <w:szCs w:val="20"/>
        </w:rPr>
        <w:t xml:space="preserve">beni di investimento, </w:t>
      </w:r>
      <w:r w:rsidR="00AE7C89" w:rsidRPr="00A85DE6">
        <w:rPr>
          <w:rFonts w:asciiTheme="minorHAnsi" w:hAnsiTheme="minorHAnsi" w:cstheme="minorHAnsi"/>
          <w:sz w:val="20"/>
          <w:szCs w:val="20"/>
        </w:rPr>
        <w:t xml:space="preserve">ammessi alle agevolazioni e oggetto della presente richiesta di erogazione, nuovi di fabbrica, </w:t>
      </w:r>
      <w:r w:rsidRPr="00A85DE6">
        <w:rPr>
          <w:rFonts w:asciiTheme="minorHAnsi" w:hAnsiTheme="minorHAnsi" w:cstheme="minorHAnsi"/>
          <w:sz w:val="20"/>
          <w:szCs w:val="20"/>
        </w:rPr>
        <w:t xml:space="preserve">coerenti </w:t>
      </w:r>
      <w:r w:rsidR="00AE7C89" w:rsidRPr="00A85DE6">
        <w:rPr>
          <w:rFonts w:asciiTheme="minorHAnsi" w:hAnsiTheme="minorHAnsi" w:cstheme="minorHAnsi"/>
          <w:sz w:val="20"/>
          <w:szCs w:val="20"/>
        </w:rPr>
        <w:t>e funzionali</w:t>
      </w:r>
      <w:r w:rsidRPr="00A85DE6">
        <w:rPr>
          <w:rFonts w:asciiTheme="minorHAnsi" w:hAnsiTheme="minorHAnsi" w:cstheme="minorHAnsi"/>
          <w:sz w:val="20"/>
          <w:szCs w:val="20"/>
        </w:rPr>
        <w:t xml:space="preserve"> all’attività d’impresa e a servizio esclusivo dell’iniziativa agevolata , di cui alla domanda con ID BOSMIIT________________;</w:t>
      </w:r>
    </w:p>
    <w:p w14:paraId="7697B57C" w14:textId="5BED1065" w:rsidR="006F220B" w:rsidRPr="00A85DE6" w:rsidRDefault="006F220B" w:rsidP="0099371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sz w:val="20"/>
          <w:szCs w:val="20"/>
        </w:rPr>
        <w:t xml:space="preserve">l’impresa ha contabilizzato le spese nel rispetto delle normative contabili e fiscali di riferimento; </w:t>
      </w:r>
    </w:p>
    <w:p w14:paraId="471CCD10" w14:textId="30D6C9B4" w:rsidR="002529C1" w:rsidRPr="002529C1" w:rsidRDefault="006F220B" w:rsidP="002529C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sz w:val="20"/>
          <w:szCs w:val="20"/>
        </w:rPr>
        <w:t xml:space="preserve">l’impresa ha pagato </w:t>
      </w:r>
      <w:r w:rsidR="00742AEF" w:rsidRPr="00A85DE6">
        <w:rPr>
          <w:rFonts w:asciiTheme="minorHAnsi" w:hAnsiTheme="minorHAnsi" w:cstheme="minorHAnsi"/>
          <w:sz w:val="20"/>
          <w:szCs w:val="20"/>
        </w:rPr>
        <w:t xml:space="preserve">le spese tramite uno o più conti correnti ordinari intestati all’impresa e con modalità che consentono la piena tracciabilità del pagamento e l’immediata riconducibilità dello stesso alla relativa fattura o ricevuta; </w:t>
      </w:r>
    </w:p>
    <w:p w14:paraId="21025AE8" w14:textId="4414FC91" w:rsidR="00742AEF" w:rsidRPr="00A85DE6" w:rsidRDefault="00742AEF" w:rsidP="0099371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l’impresa ha realizzato </w:t>
      </w:r>
      <w:r w:rsidR="00A26464" w:rsidRPr="00A85D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un </w:t>
      </w:r>
      <w:r w:rsidRPr="00A85D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programma di investimento per spese </w:t>
      </w:r>
      <w:r w:rsidRPr="00A85DE6">
        <w:rPr>
          <w:rFonts w:asciiTheme="minorHAnsi" w:hAnsiTheme="minorHAnsi" w:cstheme="minorHAnsi"/>
          <w:sz w:val="20"/>
          <w:szCs w:val="20"/>
        </w:rPr>
        <w:t>ammissibili di importo non inferiore ad euro 50.000,00 e non superiore ad euro 600.000,00;</w:t>
      </w:r>
    </w:p>
    <w:p w14:paraId="5F59F60D" w14:textId="1F56CF40" w:rsidR="00742AEF" w:rsidRPr="00A85DE6" w:rsidRDefault="00742AEF" w:rsidP="00742AEF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sz w:val="20"/>
          <w:szCs w:val="20"/>
        </w:rPr>
        <w:t xml:space="preserve">l’impresa ha avviato il programma di investimento in data ________________, successivamente alla data di presentazione della domanda di agevolazione di cui all’articolo 9, comma 4, lett. b) del decreto ministeriale del 20 febbraio 2025; </w:t>
      </w:r>
    </w:p>
    <w:p w14:paraId="3CB2D6EE" w14:textId="61CED3C0" w:rsidR="00742AEF" w:rsidRPr="00A85DE6" w:rsidRDefault="00742AEF" w:rsidP="00A2646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sz w:val="20"/>
          <w:szCs w:val="20"/>
        </w:rPr>
        <w:lastRenderedPageBreak/>
        <w:t xml:space="preserve">l’impresa ha ultimato il programma di investimento in data ________________, entro il termine di cui all’articolo 9, comma 4, lett. </w:t>
      </w:r>
      <w:r w:rsidR="00A26464" w:rsidRPr="00A85DE6">
        <w:rPr>
          <w:rFonts w:asciiTheme="minorHAnsi" w:hAnsiTheme="minorHAnsi" w:cstheme="minorHAnsi"/>
          <w:sz w:val="20"/>
          <w:szCs w:val="20"/>
        </w:rPr>
        <w:t>c</w:t>
      </w:r>
      <w:r w:rsidRPr="00A85DE6">
        <w:rPr>
          <w:rFonts w:asciiTheme="minorHAnsi" w:hAnsiTheme="minorHAnsi" w:cstheme="minorHAnsi"/>
          <w:sz w:val="20"/>
          <w:szCs w:val="20"/>
        </w:rPr>
        <w:t xml:space="preserve">) del decreto ministeriale del 20 febbraio 2025; </w:t>
      </w:r>
    </w:p>
    <w:p w14:paraId="376AC334" w14:textId="09AB3508" w:rsidR="00AE7C89" w:rsidRPr="00A85DE6" w:rsidRDefault="002529C1" w:rsidP="00AE7C89">
      <w:pPr>
        <w:pStyle w:val="Testonotaapidipagina"/>
        <w:widowControl w:val="0"/>
        <w:numPr>
          <w:ilvl w:val="0"/>
          <w:numId w:val="15"/>
        </w:numPr>
        <w:spacing w:after="120" w:line="276" w:lineRule="auto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A85DE6">
        <w:rPr>
          <w:rFonts w:asciiTheme="minorHAnsi" w:hAnsiTheme="minorHAnsi" w:cstheme="minorHAnsi"/>
        </w:rPr>
        <w:t xml:space="preserve">l’impresa </w:t>
      </w:r>
      <w:r w:rsidR="00AE7C89" w:rsidRPr="00A85DE6">
        <w:rPr>
          <w:rFonts w:asciiTheme="minorHAnsi" w:hAnsiTheme="minorHAnsi" w:cstheme="minorHAnsi"/>
          <w:color w:val="000000" w:themeColor="text1"/>
        </w:rPr>
        <w:t>conserva i propri libri contabili presso [tenutario/impresa] __________________, con sede in _______________ (__), via/piazza ______________n.___;</w:t>
      </w:r>
    </w:p>
    <w:p w14:paraId="64BCBB4F" w14:textId="24F4493D" w:rsidR="00AE7C89" w:rsidRPr="00A85DE6" w:rsidRDefault="0034686A" w:rsidP="00A26464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664845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464" w:rsidRPr="00A85DE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26464" w:rsidRPr="00A85DE6">
        <w:rPr>
          <w:rFonts w:asciiTheme="minorHAnsi" w:hAnsiTheme="minorHAnsi" w:cstheme="minorHAnsi"/>
          <w:sz w:val="20"/>
          <w:szCs w:val="20"/>
        </w:rPr>
        <w:t xml:space="preserve"> </w:t>
      </w:r>
      <w:r w:rsidR="00A85DE6" w:rsidRPr="00A85DE6">
        <w:rPr>
          <w:rFonts w:asciiTheme="minorHAnsi" w:hAnsiTheme="minorHAnsi" w:cstheme="minorHAnsi"/>
          <w:sz w:val="20"/>
          <w:szCs w:val="20"/>
        </w:rPr>
        <w:t xml:space="preserve">che l’impresa </w:t>
      </w:r>
      <w:r w:rsidR="00AE7C89" w:rsidRPr="00A85DE6">
        <w:rPr>
          <w:rFonts w:asciiTheme="minorHAnsi" w:hAnsiTheme="minorHAnsi" w:cstheme="minorHAnsi"/>
          <w:sz w:val="20"/>
          <w:szCs w:val="20"/>
        </w:rPr>
        <w:t>non è stata assoggettata a operazioni societarie o altre variazioni soggettive;</w:t>
      </w:r>
    </w:p>
    <w:p w14:paraId="4A675373" w14:textId="77777777" w:rsidR="00A26464" w:rsidRPr="00A85DE6" w:rsidRDefault="00AE7C89" w:rsidP="00A85DE6">
      <w:pPr>
        <w:pStyle w:val="Testonotaapidipagina"/>
        <w:widowControl w:val="0"/>
        <w:spacing w:after="120" w:line="276" w:lineRule="auto"/>
        <w:ind w:left="720"/>
        <w:jc w:val="both"/>
        <w:rPr>
          <w:rFonts w:asciiTheme="minorHAnsi" w:hAnsiTheme="minorHAnsi" w:cstheme="minorHAnsi"/>
          <w:i/>
          <w:iCs/>
        </w:rPr>
      </w:pPr>
      <w:r w:rsidRPr="00A85DE6">
        <w:rPr>
          <w:rFonts w:asciiTheme="minorHAnsi" w:hAnsiTheme="minorHAnsi" w:cstheme="minorHAnsi"/>
          <w:i/>
          <w:iCs/>
        </w:rPr>
        <w:t>[</w:t>
      </w:r>
      <w:r w:rsidRPr="00A85DE6">
        <w:rPr>
          <w:rFonts w:asciiTheme="minorHAnsi" w:hAnsiTheme="minorHAnsi" w:cstheme="minorHAnsi"/>
          <w:b/>
          <w:bCs/>
          <w:i/>
          <w:iCs/>
        </w:rPr>
        <w:t>selezionare in</w:t>
      </w:r>
      <w:r w:rsidRPr="00A85DE6">
        <w:rPr>
          <w:rFonts w:asciiTheme="minorHAnsi" w:hAnsiTheme="minorHAnsi" w:cstheme="minorHAnsi"/>
          <w:i/>
          <w:iCs/>
        </w:rPr>
        <w:t xml:space="preserve"> </w:t>
      </w:r>
      <w:r w:rsidRPr="00A85DE6">
        <w:rPr>
          <w:rFonts w:asciiTheme="minorHAnsi" w:hAnsiTheme="minorHAnsi" w:cstheme="minorHAnsi"/>
          <w:b/>
          <w:bCs/>
          <w:i/>
          <w:iCs/>
        </w:rPr>
        <w:t>alternativa</w:t>
      </w:r>
      <w:r w:rsidRPr="00A85DE6">
        <w:rPr>
          <w:rFonts w:asciiTheme="minorHAnsi" w:hAnsiTheme="minorHAnsi" w:cstheme="minorHAnsi"/>
          <w:i/>
          <w:iCs/>
        </w:rPr>
        <w:t>]</w:t>
      </w:r>
    </w:p>
    <w:p w14:paraId="78AA031B" w14:textId="4AAA7C41" w:rsidR="00AE7C89" w:rsidRPr="00A85DE6" w:rsidRDefault="0034686A" w:rsidP="00A26464">
      <w:pPr>
        <w:pStyle w:val="Testonotaapidipagina"/>
        <w:widowControl w:val="0"/>
        <w:spacing w:line="276" w:lineRule="auto"/>
        <w:ind w:left="720"/>
        <w:jc w:val="both"/>
        <w:rPr>
          <w:rFonts w:asciiTheme="minorHAnsi" w:hAnsiTheme="minorHAnsi" w:cstheme="minorHAnsi"/>
          <w:i/>
          <w:iCs/>
        </w:rPr>
      </w:pPr>
      <w:sdt>
        <w:sdtPr>
          <w:rPr>
            <w:rFonts w:asciiTheme="minorHAnsi" w:hAnsiTheme="minorHAnsi" w:cstheme="minorHAnsi"/>
          </w:rPr>
          <w:id w:val="-235857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464" w:rsidRPr="00A85DE6">
            <w:rPr>
              <w:rFonts w:ascii="Segoe UI Symbol" w:eastAsia="MS Gothic" w:hAnsi="Segoe UI Symbol" w:cs="Segoe UI Symbol"/>
            </w:rPr>
            <w:t>☐</w:t>
          </w:r>
        </w:sdtContent>
      </w:sdt>
      <w:r w:rsidR="00A26464" w:rsidRPr="00A85DE6">
        <w:rPr>
          <w:rFonts w:asciiTheme="minorHAnsi" w:hAnsiTheme="minorHAnsi" w:cstheme="minorHAnsi"/>
        </w:rPr>
        <w:t xml:space="preserve"> </w:t>
      </w:r>
      <w:r w:rsidR="00A85DE6" w:rsidRPr="00A85DE6">
        <w:rPr>
          <w:rFonts w:asciiTheme="minorHAnsi" w:hAnsiTheme="minorHAnsi" w:cstheme="minorHAnsi"/>
        </w:rPr>
        <w:t xml:space="preserve">che l’impresa </w:t>
      </w:r>
      <w:r w:rsidR="00AE7C89" w:rsidRPr="00A85DE6">
        <w:rPr>
          <w:rFonts w:asciiTheme="minorHAnsi" w:hAnsiTheme="minorHAnsi" w:cstheme="minorHAnsi"/>
        </w:rPr>
        <w:t>è stata assoggettata alle seguenti operazioni societarie o alle seguenti altre variazioni soggettive:</w:t>
      </w:r>
    </w:p>
    <w:p w14:paraId="4BC0BA54" w14:textId="19ABE1AD" w:rsidR="00AE7C89" w:rsidRPr="00A85DE6" w:rsidRDefault="00AE7C89" w:rsidP="00A85DE6">
      <w:pPr>
        <w:pStyle w:val="Testonotaapidipagina"/>
        <w:widowControl w:val="0"/>
        <w:spacing w:before="120" w:after="120" w:line="276" w:lineRule="auto"/>
        <w:ind w:left="720"/>
        <w:jc w:val="both"/>
        <w:rPr>
          <w:rFonts w:asciiTheme="minorHAnsi" w:hAnsiTheme="minorHAnsi" w:cstheme="minorHAnsi"/>
        </w:rPr>
      </w:pPr>
      <w:r w:rsidRPr="00A85DE6">
        <w:rPr>
          <w:rFonts w:asciiTheme="minorHAnsi" w:hAnsiTheme="minorHAnsi" w:cstheme="minorHAnsi"/>
        </w:rPr>
        <w:t>________________________________________________________________________________</w:t>
      </w:r>
      <w:r w:rsidR="00A26464" w:rsidRPr="00A85DE6">
        <w:rPr>
          <w:rFonts w:asciiTheme="minorHAnsi" w:hAnsiTheme="minorHAnsi" w:cstheme="minorHAnsi"/>
        </w:rPr>
        <w:t>;</w:t>
      </w:r>
    </w:p>
    <w:p w14:paraId="4DFF8F18" w14:textId="04AD5E58" w:rsidR="007034FB" w:rsidRPr="00A85DE6" w:rsidRDefault="00FD09CF" w:rsidP="007034FB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A85DE6">
        <w:rPr>
          <w:rFonts w:asciiTheme="minorHAnsi" w:hAnsiTheme="minorHAnsi" w:cstheme="minorHAnsi"/>
          <w:sz w:val="20"/>
          <w:szCs w:val="20"/>
        </w:rPr>
        <w:t>i dati e le informazioni riportati nel</w:t>
      </w:r>
      <w:r w:rsidR="00AE7C89" w:rsidRPr="00A85DE6">
        <w:rPr>
          <w:rFonts w:asciiTheme="minorHAnsi" w:hAnsiTheme="minorHAnsi" w:cstheme="minorHAnsi"/>
          <w:sz w:val="20"/>
          <w:szCs w:val="20"/>
        </w:rPr>
        <w:t xml:space="preserve">la richiesta di erogazione </w:t>
      </w:r>
      <w:r w:rsidRPr="00A85DE6">
        <w:rPr>
          <w:rFonts w:asciiTheme="minorHAnsi" w:hAnsiTheme="minorHAnsi" w:cstheme="minorHAnsi"/>
          <w:sz w:val="20"/>
          <w:szCs w:val="20"/>
        </w:rPr>
        <w:t>sono veri e conformi alla documentazione in suo possesso</w:t>
      </w:r>
      <w:r w:rsidR="00A26464" w:rsidRPr="00A85DE6">
        <w:rPr>
          <w:rFonts w:asciiTheme="minorHAnsi" w:hAnsiTheme="minorHAnsi" w:cstheme="minorHAnsi"/>
          <w:sz w:val="20"/>
          <w:szCs w:val="20"/>
        </w:rPr>
        <w:t>.</w:t>
      </w:r>
    </w:p>
    <w:p w14:paraId="7FC2B802" w14:textId="77777777" w:rsidR="007034FB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3C7FC08" w14:textId="3E4BE57B" w:rsidR="007034FB" w:rsidRPr="009D479D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b/>
          <w:bCs/>
          <w:szCs w:val="20"/>
          <w:u w:val="single"/>
        </w:rPr>
      </w:pPr>
    </w:p>
    <w:p w14:paraId="1EDB767C" w14:textId="154B5D97" w:rsidR="50A53C58" w:rsidRDefault="50A53C58" w:rsidP="50A53C58">
      <w:pPr>
        <w:spacing w:line="360" w:lineRule="auto"/>
        <w:ind w:left="708"/>
        <w:rPr>
          <w:rFonts w:asciiTheme="minorHAnsi" w:hAnsiTheme="minorHAnsi" w:cstheme="minorBidi"/>
          <w:sz w:val="20"/>
          <w:szCs w:val="20"/>
        </w:rPr>
      </w:pPr>
    </w:p>
    <w:p w14:paraId="3977BCE3" w14:textId="77777777" w:rsidR="009709E9" w:rsidRPr="00BF5928" w:rsidRDefault="009709E9" w:rsidP="009709E9">
      <w:pPr>
        <w:autoSpaceDE w:val="0"/>
        <w:autoSpaceDN w:val="0"/>
        <w:adjustRightInd w:val="0"/>
        <w:spacing w:line="360" w:lineRule="auto"/>
        <w:ind w:left="7080" w:firstLine="708"/>
        <w:rPr>
          <w:rFonts w:asciiTheme="minorHAnsi" w:hAnsiTheme="minorHAnsi" w:cstheme="minorHAnsi"/>
          <w:sz w:val="20"/>
          <w:szCs w:val="20"/>
        </w:rPr>
      </w:pPr>
    </w:p>
    <w:p w14:paraId="4E1A2FF8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BF5928">
        <w:rPr>
          <w:rFonts w:asciiTheme="minorHAnsi" w:hAnsiTheme="minorHAnsi" w:cstheme="minorHAnsi"/>
          <w:bCs/>
          <w:sz w:val="20"/>
          <w:szCs w:val="20"/>
        </w:rPr>
        <w:t>Data</w:t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  <w:t>Firmato digitalmente</w:t>
      </w:r>
    </w:p>
    <w:p w14:paraId="5DAF2B50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BF5928">
        <w:rPr>
          <w:rFonts w:asciiTheme="minorHAnsi" w:hAnsiTheme="minorHAnsi" w:cstheme="minorHAnsi"/>
          <w:bCs/>
          <w:sz w:val="20"/>
          <w:szCs w:val="20"/>
        </w:rPr>
        <w:t>___________</w:t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241D7D52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A5D83CA" w14:textId="77777777" w:rsid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05657E9" w14:textId="77777777" w:rsid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2F9520D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0959D6C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AE4C6C8" w14:textId="2B7CB15D" w:rsidR="00373FE0" w:rsidRPr="00BF5928" w:rsidRDefault="00BF5928" w:rsidP="00A85DE6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6"/>
          <w:szCs w:val="16"/>
        </w:rPr>
      </w:pPr>
      <w:r w:rsidRPr="00BF5928">
        <w:rPr>
          <w:rFonts w:asciiTheme="minorHAnsi" w:hAnsiTheme="minorHAnsi" w:cstheme="minorHAnsi"/>
          <w:color w:val="808080"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sectPr w:rsidR="00373FE0" w:rsidRPr="00BF5928" w:rsidSect="005F0F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06049" w14:textId="77777777" w:rsidR="00211AE1" w:rsidRDefault="00211AE1" w:rsidP="00112C8D">
      <w:r>
        <w:separator/>
      </w:r>
    </w:p>
  </w:endnote>
  <w:endnote w:type="continuationSeparator" w:id="0">
    <w:p w14:paraId="22118FF6" w14:textId="77777777" w:rsidR="00211AE1" w:rsidRDefault="00211AE1" w:rsidP="00112C8D">
      <w:r>
        <w:continuationSeparator/>
      </w:r>
    </w:p>
  </w:endnote>
  <w:endnote w:type="continuationNotice" w:id="1">
    <w:p w14:paraId="41C7C62A" w14:textId="77777777" w:rsidR="00211AE1" w:rsidRDefault="00211A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3A37" w14:textId="77777777" w:rsidR="00A7707A" w:rsidRDefault="00A770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396CA4" w:rsidRDefault="0097385E" w:rsidP="00174C47">
    <w:pPr>
      <w:pStyle w:val="Pidipagina"/>
      <w:jc w:val="center"/>
      <w:rPr>
        <w:rFonts w:ascii="Calibri" w:hAnsi="Calibri" w:cs="Calibri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301EC" w14:textId="77777777" w:rsidR="00A7707A" w:rsidRDefault="00A770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10C93" w14:textId="77777777" w:rsidR="00211AE1" w:rsidRDefault="00211AE1" w:rsidP="00112C8D">
      <w:r>
        <w:separator/>
      </w:r>
    </w:p>
  </w:footnote>
  <w:footnote w:type="continuationSeparator" w:id="0">
    <w:p w14:paraId="06904965" w14:textId="77777777" w:rsidR="00211AE1" w:rsidRDefault="00211AE1" w:rsidP="00112C8D">
      <w:r>
        <w:continuationSeparator/>
      </w:r>
    </w:p>
  </w:footnote>
  <w:footnote w:type="continuationNotice" w:id="1">
    <w:p w14:paraId="39843968" w14:textId="77777777" w:rsidR="00211AE1" w:rsidRDefault="00211A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33042" w14:textId="77777777" w:rsidR="00A7707A" w:rsidRDefault="00A770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D6C96" w14:textId="517D792D" w:rsidR="00FC2C01" w:rsidRDefault="003774E4" w:rsidP="003774E4">
    <w:pPr>
      <w:pStyle w:val="Intestazione"/>
      <w:jc w:val="right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bCs/>
        <w:i/>
        <w:iCs/>
        <w:sz w:val="18"/>
        <w:szCs w:val="18"/>
      </w:rPr>
      <w:t xml:space="preserve"> </w:t>
    </w:r>
  </w:p>
  <w:p w14:paraId="2B006674" w14:textId="40D85DC3" w:rsidR="003774E4" w:rsidRDefault="00A7707A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4792EEC5" wp14:editId="7182CB46">
          <wp:simplePos x="0" y="0"/>
          <wp:positionH relativeFrom="margin">
            <wp:align>left</wp:align>
          </wp:positionH>
          <wp:positionV relativeFrom="topMargin">
            <wp:posOffset>558800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04C96" w:rsidRPr="00A04C96">
      <w:rPr>
        <w:rFonts w:ascii="Calibri" w:hAnsi="Calibri" w:cs="Calibri"/>
        <w:bCs/>
        <w:sz w:val="18"/>
        <w:szCs w:val="18"/>
      </w:rPr>
      <w:t>DSAN possesso requisiti</w:t>
    </w:r>
  </w:p>
  <w:p w14:paraId="64E9FB28" w14:textId="6F827844" w:rsidR="00A7707A" w:rsidRDefault="00A7707A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5826842" wp14:editId="7B4CB785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835A14" w14:textId="61DCD273" w:rsidR="00A7707A" w:rsidRDefault="00A7707A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11643B27" w14:textId="68AC74E9" w:rsidR="00A7707A" w:rsidRDefault="00A7707A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5D50F2D9" w14:textId="77777777" w:rsidR="00A7707A" w:rsidRDefault="00A7707A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509EE8AD" w14:textId="77777777" w:rsidR="00A7707A" w:rsidRPr="00A04C96" w:rsidRDefault="00A7707A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sz w:val="18"/>
        <w:szCs w:val="18"/>
      </w:rPr>
    </w:pPr>
  </w:p>
  <w:p w14:paraId="094796C4" w14:textId="35D3CF67" w:rsidR="001D4DF4" w:rsidRPr="00396CA4" w:rsidRDefault="001D4DF4" w:rsidP="007D0693">
    <w:pPr>
      <w:pStyle w:val="Intestazione"/>
      <w:rPr>
        <w:rFonts w:ascii="Calibri" w:hAnsi="Calibri" w:cs="Calibri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AA40" w14:textId="77777777" w:rsidR="00A7707A" w:rsidRDefault="00A770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255BEF"/>
    <w:multiLevelType w:val="hybridMultilevel"/>
    <w:tmpl w:val="545CD138"/>
    <w:lvl w:ilvl="0" w:tplc="F4783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CD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986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CE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0B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E2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4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EB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845FF"/>
    <w:multiLevelType w:val="hybridMultilevel"/>
    <w:tmpl w:val="014E7CE8"/>
    <w:lvl w:ilvl="0" w:tplc="B400EB7C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7A42AD"/>
    <w:multiLevelType w:val="hybridMultilevel"/>
    <w:tmpl w:val="BEAECBD8"/>
    <w:lvl w:ilvl="0" w:tplc="B1BE7C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33622"/>
    <w:multiLevelType w:val="hybridMultilevel"/>
    <w:tmpl w:val="C6C89222"/>
    <w:lvl w:ilvl="0" w:tplc="04100017">
      <w:start w:val="1"/>
      <w:numFmt w:val="lowerLetter"/>
      <w:lvlText w:val="%1)"/>
      <w:lvlJc w:val="left"/>
      <w:pPr>
        <w:ind w:left="1684" w:hanging="360"/>
      </w:pPr>
    </w:lvl>
    <w:lvl w:ilvl="1" w:tplc="04100019" w:tentative="1">
      <w:start w:val="1"/>
      <w:numFmt w:val="lowerLetter"/>
      <w:lvlText w:val="%2."/>
      <w:lvlJc w:val="left"/>
      <w:pPr>
        <w:ind w:left="2404" w:hanging="360"/>
      </w:pPr>
    </w:lvl>
    <w:lvl w:ilvl="2" w:tplc="0410001B" w:tentative="1">
      <w:start w:val="1"/>
      <w:numFmt w:val="lowerRoman"/>
      <w:lvlText w:val="%3."/>
      <w:lvlJc w:val="right"/>
      <w:pPr>
        <w:ind w:left="3124" w:hanging="180"/>
      </w:pPr>
    </w:lvl>
    <w:lvl w:ilvl="3" w:tplc="0410000F" w:tentative="1">
      <w:start w:val="1"/>
      <w:numFmt w:val="decimal"/>
      <w:lvlText w:val="%4."/>
      <w:lvlJc w:val="left"/>
      <w:pPr>
        <w:ind w:left="3844" w:hanging="360"/>
      </w:pPr>
    </w:lvl>
    <w:lvl w:ilvl="4" w:tplc="04100019" w:tentative="1">
      <w:start w:val="1"/>
      <w:numFmt w:val="lowerLetter"/>
      <w:lvlText w:val="%5."/>
      <w:lvlJc w:val="left"/>
      <w:pPr>
        <w:ind w:left="4564" w:hanging="360"/>
      </w:pPr>
    </w:lvl>
    <w:lvl w:ilvl="5" w:tplc="0410001B" w:tentative="1">
      <w:start w:val="1"/>
      <w:numFmt w:val="lowerRoman"/>
      <w:lvlText w:val="%6."/>
      <w:lvlJc w:val="right"/>
      <w:pPr>
        <w:ind w:left="5284" w:hanging="180"/>
      </w:pPr>
    </w:lvl>
    <w:lvl w:ilvl="6" w:tplc="0410000F" w:tentative="1">
      <w:start w:val="1"/>
      <w:numFmt w:val="decimal"/>
      <w:lvlText w:val="%7."/>
      <w:lvlJc w:val="left"/>
      <w:pPr>
        <w:ind w:left="6004" w:hanging="360"/>
      </w:pPr>
    </w:lvl>
    <w:lvl w:ilvl="7" w:tplc="04100019" w:tentative="1">
      <w:start w:val="1"/>
      <w:numFmt w:val="lowerLetter"/>
      <w:lvlText w:val="%8."/>
      <w:lvlJc w:val="left"/>
      <w:pPr>
        <w:ind w:left="6724" w:hanging="360"/>
      </w:pPr>
    </w:lvl>
    <w:lvl w:ilvl="8" w:tplc="0410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DB50C2"/>
    <w:multiLevelType w:val="hybridMultilevel"/>
    <w:tmpl w:val="F5067A76"/>
    <w:lvl w:ilvl="0" w:tplc="6C9E72C4"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3EF817E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513A93FE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EC5E61A0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9F3EB4E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647E8CA4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E3F6EB4E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F800496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6782409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E1869B"/>
    <w:multiLevelType w:val="hybridMultilevel"/>
    <w:tmpl w:val="75FE0C52"/>
    <w:lvl w:ilvl="0" w:tplc="283AC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C4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782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E4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0B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65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CB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CA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6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84B27"/>
    <w:multiLevelType w:val="hybridMultilevel"/>
    <w:tmpl w:val="8CFE7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B199F"/>
    <w:multiLevelType w:val="hybridMultilevel"/>
    <w:tmpl w:val="D1868C3C"/>
    <w:lvl w:ilvl="0" w:tplc="5588A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80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6AD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2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C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CC6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E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8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8C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83358C"/>
    <w:multiLevelType w:val="multilevel"/>
    <w:tmpl w:val="DB30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148001">
    <w:abstractNumId w:val="1"/>
  </w:num>
  <w:num w:numId="2" w16cid:durableId="773017187">
    <w:abstractNumId w:val="7"/>
  </w:num>
  <w:num w:numId="3" w16cid:durableId="364134938">
    <w:abstractNumId w:val="5"/>
  </w:num>
  <w:num w:numId="4" w16cid:durableId="1356151677">
    <w:abstractNumId w:val="12"/>
  </w:num>
  <w:num w:numId="5" w16cid:durableId="1653292355">
    <w:abstractNumId w:val="15"/>
  </w:num>
  <w:num w:numId="6" w16cid:durableId="1343119506">
    <w:abstractNumId w:val="16"/>
  </w:num>
  <w:num w:numId="7" w16cid:durableId="1363241906">
    <w:abstractNumId w:val="3"/>
  </w:num>
  <w:num w:numId="8" w16cid:durableId="258370510">
    <w:abstractNumId w:val="4"/>
  </w:num>
  <w:num w:numId="9" w16cid:durableId="1060977611">
    <w:abstractNumId w:val="0"/>
  </w:num>
  <w:num w:numId="10" w16cid:durableId="2143767186">
    <w:abstractNumId w:val="14"/>
  </w:num>
  <w:num w:numId="11" w16cid:durableId="4699780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10"/>
  </w:num>
  <w:num w:numId="13" w16cid:durableId="1197695492">
    <w:abstractNumId w:val="19"/>
  </w:num>
  <w:num w:numId="14" w16cid:durableId="1634867303">
    <w:abstractNumId w:val="11"/>
  </w:num>
  <w:num w:numId="15" w16cid:durableId="94133948">
    <w:abstractNumId w:val="6"/>
  </w:num>
  <w:num w:numId="16" w16cid:durableId="741879179">
    <w:abstractNumId w:val="8"/>
  </w:num>
  <w:num w:numId="17" w16cid:durableId="730883767">
    <w:abstractNumId w:val="20"/>
  </w:num>
  <w:num w:numId="18" w16cid:durableId="1010059720">
    <w:abstractNumId w:val="18"/>
  </w:num>
  <w:num w:numId="19" w16cid:durableId="1678730751">
    <w:abstractNumId w:val="13"/>
  </w:num>
  <w:num w:numId="20" w16cid:durableId="562985101">
    <w:abstractNumId w:val="2"/>
  </w:num>
  <w:num w:numId="21" w16cid:durableId="1732344981">
    <w:abstractNumId w:val="17"/>
  </w:num>
  <w:num w:numId="22" w16cid:durableId="1485052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5FE7"/>
    <w:rsid w:val="0001035C"/>
    <w:rsid w:val="00011297"/>
    <w:rsid w:val="00013108"/>
    <w:rsid w:val="0001497E"/>
    <w:rsid w:val="000169D5"/>
    <w:rsid w:val="00017F94"/>
    <w:rsid w:val="00020742"/>
    <w:rsid w:val="000209C7"/>
    <w:rsid w:val="00020DCE"/>
    <w:rsid w:val="0002217C"/>
    <w:rsid w:val="00024B8C"/>
    <w:rsid w:val="000266E5"/>
    <w:rsid w:val="00030BC9"/>
    <w:rsid w:val="0003648A"/>
    <w:rsid w:val="00041A60"/>
    <w:rsid w:val="000522D5"/>
    <w:rsid w:val="00064669"/>
    <w:rsid w:val="00074175"/>
    <w:rsid w:val="0007666E"/>
    <w:rsid w:val="000815CB"/>
    <w:rsid w:val="00081617"/>
    <w:rsid w:val="00084ABD"/>
    <w:rsid w:val="000862AA"/>
    <w:rsid w:val="00086398"/>
    <w:rsid w:val="00091D0A"/>
    <w:rsid w:val="00097017"/>
    <w:rsid w:val="00097AF3"/>
    <w:rsid w:val="000A0CED"/>
    <w:rsid w:val="000A2390"/>
    <w:rsid w:val="000A64C3"/>
    <w:rsid w:val="000B27C6"/>
    <w:rsid w:val="000B2B6E"/>
    <w:rsid w:val="000C4A4F"/>
    <w:rsid w:val="000C5642"/>
    <w:rsid w:val="000C7EC9"/>
    <w:rsid w:val="000D5972"/>
    <w:rsid w:val="000E094F"/>
    <w:rsid w:val="000E134B"/>
    <w:rsid w:val="000F034F"/>
    <w:rsid w:val="000F1E09"/>
    <w:rsid w:val="000F42CB"/>
    <w:rsid w:val="001000C4"/>
    <w:rsid w:val="00101D1E"/>
    <w:rsid w:val="001032F5"/>
    <w:rsid w:val="00110C7B"/>
    <w:rsid w:val="00112C8D"/>
    <w:rsid w:val="0011390A"/>
    <w:rsid w:val="0011626A"/>
    <w:rsid w:val="00126A82"/>
    <w:rsid w:val="00131A1A"/>
    <w:rsid w:val="00137690"/>
    <w:rsid w:val="001471DB"/>
    <w:rsid w:val="00147A7E"/>
    <w:rsid w:val="00154359"/>
    <w:rsid w:val="0015674B"/>
    <w:rsid w:val="001624D2"/>
    <w:rsid w:val="00167671"/>
    <w:rsid w:val="00167E7E"/>
    <w:rsid w:val="0017073C"/>
    <w:rsid w:val="00174C47"/>
    <w:rsid w:val="001826DD"/>
    <w:rsid w:val="00186EF8"/>
    <w:rsid w:val="001871BE"/>
    <w:rsid w:val="001876D4"/>
    <w:rsid w:val="001944DD"/>
    <w:rsid w:val="001B10CE"/>
    <w:rsid w:val="001B622D"/>
    <w:rsid w:val="001B714D"/>
    <w:rsid w:val="001C3148"/>
    <w:rsid w:val="001C363A"/>
    <w:rsid w:val="001C4205"/>
    <w:rsid w:val="001C4DBF"/>
    <w:rsid w:val="001C5FDD"/>
    <w:rsid w:val="001D081B"/>
    <w:rsid w:val="001D33FE"/>
    <w:rsid w:val="001D4C52"/>
    <w:rsid w:val="001D4DF4"/>
    <w:rsid w:val="001D5B31"/>
    <w:rsid w:val="001D7103"/>
    <w:rsid w:val="001F64DC"/>
    <w:rsid w:val="001F7BB1"/>
    <w:rsid w:val="00200187"/>
    <w:rsid w:val="002012F0"/>
    <w:rsid w:val="002028E7"/>
    <w:rsid w:val="00211AE1"/>
    <w:rsid w:val="002170A6"/>
    <w:rsid w:val="00217C3E"/>
    <w:rsid w:val="00221050"/>
    <w:rsid w:val="002252FF"/>
    <w:rsid w:val="0023398C"/>
    <w:rsid w:val="00234B3B"/>
    <w:rsid w:val="002405A7"/>
    <w:rsid w:val="002407EE"/>
    <w:rsid w:val="00245966"/>
    <w:rsid w:val="002515DD"/>
    <w:rsid w:val="002528BB"/>
    <w:rsid w:val="002529C1"/>
    <w:rsid w:val="002551C4"/>
    <w:rsid w:val="0026433A"/>
    <w:rsid w:val="00265310"/>
    <w:rsid w:val="0027258E"/>
    <w:rsid w:val="00282C74"/>
    <w:rsid w:val="00283803"/>
    <w:rsid w:val="002931EC"/>
    <w:rsid w:val="00293364"/>
    <w:rsid w:val="00295AB2"/>
    <w:rsid w:val="002A3CFB"/>
    <w:rsid w:val="002B7489"/>
    <w:rsid w:val="002C70B9"/>
    <w:rsid w:val="002D1A8F"/>
    <w:rsid w:val="002D75F8"/>
    <w:rsid w:val="002E1E7D"/>
    <w:rsid w:val="002E34E3"/>
    <w:rsid w:val="002E3766"/>
    <w:rsid w:val="002E49DC"/>
    <w:rsid w:val="002E7C68"/>
    <w:rsid w:val="002F3114"/>
    <w:rsid w:val="002F33B5"/>
    <w:rsid w:val="002F44DC"/>
    <w:rsid w:val="003031D0"/>
    <w:rsid w:val="003043A0"/>
    <w:rsid w:val="00304FCD"/>
    <w:rsid w:val="00314ACF"/>
    <w:rsid w:val="00314EC2"/>
    <w:rsid w:val="00320DF6"/>
    <w:rsid w:val="0032227D"/>
    <w:rsid w:val="00322E09"/>
    <w:rsid w:val="00324D18"/>
    <w:rsid w:val="003272C4"/>
    <w:rsid w:val="0033123D"/>
    <w:rsid w:val="0033382D"/>
    <w:rsid w:val="0034347D"/>
    <w:rsid w:val="003453F7"/>
    <w:rsid w:val="0034686A"/>
    <w:rsid w:val="00346E50"/>
    <w:rsid w:val="00347FEC"/>
    <w:rsid w:val="003669D1"/>
    <w:rsid w:val="003738F6"/>
    <w:rsid w:val="00373FE0"/>
    <w:rsid w:val="003774E4"/>
    <w:rsid w:val="00377625"/>
    <w:rsid w:val="0038139C"/>
    <w:rsid w:val="00383A28"/>
    <w:rsid w:val="00387457"/>
    <w:rsid w:val="0039108B"/>
    <w:rsid w:val="003933CF"/>
    <w:rsid w:val="00396CA4"/>
    <w:rsid w:val="003B4012"/>
    <w:rsid w:val="003B4DFB"/>
    <w:rsid w:val="003B7A86"/>
    <w:rsid w:val="003C3A15"/>
    <w:rsid w:val="003C5041"/>
    <w:rsid w:val="003C7A02"/>
    <w:rsid w:val="003D169C"/>
    <w:rsid w:val="003D27BC"/>
    <w:rsid w:val="003D4689"/>
    <w:rsid w:val="003D47EA"/>
    <w:rsid w:val="003D65F4"/>
    <w:rsid w:val="003D6CB3"/>
    <w:rsid w:val="003F0D02"/>
    <w:rsid w:val="004070A1"/>
    <w:rsid w:val="00410527"/>
    <w:rsid w:val="0041537E"/>
    <w:rsid w:val="004162AB"/>
    <w:rsid w:val="004173AD"/>
    <w:rsid w:val="00420784"/>
    <w:rsid w:val="00427B19"/>
    <w:rsid w:val="0043161A"/>
    <w:rsid w:val="00442273"/>
    <w:rsid w:val="00451727"/>
    <w:rsid w:val="0045549F"/>
    <w:rsid w:val="00456DF2"/>
    <w:rsid w:val="004607BE"/>
    <w:rsid w:val="00474971"/>
    <w:rsid w:val="00482641"/>
    <w:rsid w:val="00482CB4"/>
    <w:rsid w:val="00495CE5"/>
    <w:rsid w:val="00497B2B"/>
    <w:rsid w:val="004A1671"/>
    <w:rsid w:val="004A3872"/>
    <w:rsid w:val="004A42FF"/>
    <w:rsid w:val="004A4AD1"/>
    <w:rsid w:val="004B16DD"/>
    <w:rsid w:val="004B2C5E"/>
    <w:rsid w:val="004C2BE6"/>
    <w:rsid w:val="004F086C"/>
    <w:rsid w:val="004F57F7"/>
    <w:rsid w:val="005037B0"/>
    <w:rsid w:val="0050451D"/>
    <w:rsid w:val="00510165"/>
    <w:rsid w:val="005104F5"/>
    <w:rsid w:val="00511B94"/>
    <w:rsid w:val="00512B11"/>
    <w:rsid w:val="00514746"/>
    <w:rsid w:val="005153A4"/>
    <w:rsid w:val="00524CD4"/>
    <w:rsid w:val="005262B0"/>
    <w:rsid w:val="005271F8"/>
    <w:rsid w:val="00527A08"/>
    <w:rsid w:val="00527D25"/>
    <w:rsid w:val="00533095"/>
    <w:rsid w:val="0053353E"/>
    <w:rsid w:val="005338E2"/>
    <w:rsid w:val="00533DC7"/>
    <w:rsid w:val="005363C5"/>
    <w:rsid w:val="00553447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271C"/>
    <w:rsid w:val="005A3019"/>
    <w:rsid w:val="005A5749"/>
    <w:rsid w:val="005A592A"/>
    <w:rsid w:val="005B3B27"/>
    <w:rsid w:val="005D1631"/>
    <w:rsid w:val="005D1B75"/>
    <w:rsid w:val="005E1CC6"/>
    <w:rsid w:val="005E22AE"/>
    <w:rsid w:val="005E58EF"/>
    <w:rsid w:val="005E6749"/>
    <w:rsid w:val="005E69E5"/>
    <w:rsid w:val="005F06B8"/>
    <w:rsid w:val="005F0F6C"/>
    <w:rsid w:val="005F120D"/>
    <w:rsid w:val="005F5690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344"/>
    <w:rsid w:val="00626B81"/>
    <w:rsid w:val="006322CF"/>
    <w:rsid w:val="00636EF4"/>
    <w:rsid w:val="006518E2"/>
    <w:rsid w:val="00654E2A"/>
    <w:rsid w:val="0065739A"/>
    <w:rsid w:val="00657730"/>
    <w:rsid w:val="006578B8"/>
    <w:rsid w:val="0066003D"/>
    <w:rsid w:val="00663BC6"/>
    <w:rsid w:val="00664960"/>
    <w:rsid w:val="00673557"/>
    <w:rsid w:val="00675918"/>
    <w:rsid w:val="00682B6A"/>
    <w:rsid w:val="006855AC"/>
    <w:rsid w:val="00695AFD"/>
    <w:rsid w:val="006970E9"/>
    <w:rsid w:val="006A0558"/>
    <w:rsid w:val="006A0A37"/>
    <w:rsid w:val="006A2C07"/>
    <w:rsid w:val="006A709D"/>
    <w:rsid w:val="006A732D"/>
    <w:rsid w:val="006B0381"/>
    <w:rsid w:val="006B0C54"/>
    <w:rsid w:val="006B3DF5"/>
    <w:rsid w:val="006C1680"/>
    <w:rsid w:val="006C56B0"/>
    <w:rsid w:val="006C5F77"/>
    <w:rsid w:val="006C6E65"/>
    <w:rsid w:val="006D2887"/>
    <w:rsid w:val="006D2AB3"/>
    <w:rsid w:val="006D442C"/>
    <w:rsid w:val="006D6555"/>
    <w:rsid w:val="006D759B"/>
    <w:rsid w:val="006E03DB"/>
    <w:rsid w:val="006E1C40"/>
    <w:rsid w:val="006E287C"/>
    <w:rsid w:val="006E658C"/>
    <w:rsid w:val="006E7FF9"/>
    <w:rsid w:val="006F220B"/>
    <w:rsid w:val="006F5059"/>
    <w:rsid w:val="006F663E"/>
    <w:rsid w:val="00701E98"/>
    <w:rsid w:val="0070318C"/>
    <w:rsid w:val="00703272"/>
    <w:rsid w:val="007034FB"/>
    <w:rsid w:val="0070385A"/>
    <w:rsid w:val="00724F1B"/>
    <w:rsid w:val="00734357"/>
    <w:rsid w:val="0073454B"/>
    <w:rsid w:val="007373DC"/>
    <w:rsid w:val="00742AEF"/>
    <w:rsid w:val="00744F95"/>
    <w:rsid w:val="0074711B"/>
    <w:rsid w:val="0075062F"/>
    <w:rsid w:val="00751CB6"/>
    <w:rsid w:val="00752526"/>
    <w:rsid w:val="0076646E"/>
    <w:rsid w:val="007765C6"/>
    <w:rsid w:val="0078037F"/>
    <w:rsid w:val="00784C1D"/>
    <w:rsid w:val="00784E2A"/>
    <w:rsid w:val="007A3098"/>
    <w:rsid w:val="007A68E7"/>
    <w:rsid w:val="007B0F27"/>
    <w:rsid w:val="007B689A"/>
    <w:rsid w:val="007B7552"/>
    <w:rsid w:val="007C067E"/>
    <w:rsid w:val="007C130A"/>
    <w:rsid w:val="007D0693"/>
    <w:rsid w:val="007D4F93"/>
    <w:rsid w:val="007D76FD"/>
    <w:rsid w:val="007E7AB2"/>
    <w:rsid w:val="007F44A7"/>
    <w:rsid w:val="00800069"/>
    <w:rsid w:val="008014EA"/>
    <w:rsid w:val="00801B41"/>
    <w:rsid w:val="008107FF"/>
    <w:rsid w:val="00811AC2"/>
    <w:rsid w:val="008171C5"/>
    <w:rsid w:val="00821187"/>
    <w:rsid w:val="00825748"/>
    <w:rsid w:val="00832A01"/>
    <w:rsid w:val="008334D5"/>
    <w:rsid w:val="0083511A"/>
    <w:rsid w:val="008453FD"/>
    <w:rsid w:val="00847159"/>
    <w:rsid w:val="00847ACC"/>
    <w:rsid w:val="00851A80"/>
    <w:rsid w:val="00851FC8"/>
    <w:rsid w:val="008570DB"/>
    <w:rsid w:val="00866B1C"/>
    <w:rsid w:val="00870DD0"/>
    <w:rsid w:val="00872996"/>
    <w:rsid w:val="00872D73"/>
    <w:rsid w:val="00872E7B"/>
    <w:rsid w:val="00876CF5"/>
    <w:rsid w:val="008804A5"/>
    <w:rsid w:val="00890460"/>
    <w:rsid w:val="008A0226"/>
    <w:rsid w:val="008B72DC"/>
    <w:rsid w:val="008C306B"/>
    <w:rsid w:val="008C32CB"/>
    <w:rsid w:val="008C3F0B"/>
    <w:rsid w:val="008D2157"/>
    <w:rsid w:val="008D371F"/>
    <w:rsid w:val="008E2145"/>
    <w:rsid w:val="008E62ED"/>
    <w:rsid w:val="008E7707"/>
    <w:rsid w:val="008F135A"/>
    <w:rsid w:val="00903622"/>
    <w:rsid w:val="009047BB"/>
    <w:rsid w:val="0090674B"/>
    <w:rsid w:val="00906DA7"/>
    <w:rsid w:val="00912060"/>
    <w:rsid w:val="009144C8"/>
    <w:rsid w:val="00921B92"/>
    <w:rsid w:val="00924DB7"/>
    <w:rsid w:val="00937B5F"/>
    <w:rsid w:val="00940BF7"/>
    <w:rsid w:val="0095007B"/>
    <w:rsid w:val="0095048A"/>
    <w:rsid w:val="00950676"/>
    <w:rsid w:val="00950FEB"/>
    <w:rsid w:val="00954AC4"/>
    <w:rsid w:val="00955D49"/>
    <w:rsid w:val="00965C5B"/>
    <w:rsid w:val="00966701"/>
    <w:rsid w:val="009678C1"/>
    <w:rsid w:val="0097084C"/>
    <w:rsid w:val="009709E9"/>
    <w:rsid w:val="0097385E"/>
    <w:rsid w:val="009800EB"/>
    <w:rsid w:val="00981B36"/>
    <w:rsid w:val="00986F28"/>
    <w:rsid w:val="00987536"/>
    <w:rsid w:val="00991F70"/>
    <w:rsid w:val="00992DB7"/>
    <w:rsid w:val="00993714"/>
    <w:rsid w:val="009971CC"/>
    <w:rsid w:val="009A280C"/>
    <w:rsid w:val="009A3FDA"/>
    <w:rsid w:val="009A5025"/>
    <w:rsid w:val="009A656A"/>
    <w:rsid w:val="009A79A9"/>
    <w:rsid w:val="009C0180"/>
    <w:rsid w:val="009C01B3"/>
    <w:rsid w:val="009C64B1"/>
    <w:rsid w:val="009C738A"/>
    <w:rsid w:val="009D16D5"/>
    <w:rsid w:val="009D1CAC"/>
    <w:rsid w:val="009D2EBA"/>
    <w:rsid w:val="009D4474"/>
    <w:rsid w:val="009D479D"/>
    <w:rsid w:val="009E3610"/>
    <w:rsid w:val="009E59FF"/>
    <w:rsid w:val="009F189C"/>
    <w:rsid w:val="009F23CA"/>
    <w:rsid w:val="00A00AC8"/>
    <w:rsid w:val="00A00B5A"/>
    <w:rsid w:val="00A02CDF"/>
    <w:rsid w:val="00A038EA"/>
    <w:rsid w:val="00A04C96"/>
    <w:rsid w:val="00A07B3D"/>
    <w:rsid w:val="00A11537"/>
    <w:rsid w:val="00A1634F"/>
    <w:rsid w:val="00A25B41"/>
    <w:rsid w:val="00A26464"/>
    <w:rsid w:val="00A31602"/>
    <w:rsid w:val="00A318EA"/>
    <w:rsid w:val="00A34610"/>
    <w:rsid w:val="00A3471E"/>
    <w:rsid w:val="00A43D86"/>
    <w:rsid w:val="00A454E5"/>
    <w:rsid w:val="00A47BE0"/>
    <w:rsid w:val="00A5252B"/>
    <w:rsid w:val="00A55900"/>
    <w:rsid w:val="00A6110F"/>
    <w:rsid w:val="00A62282"/>
    <w:rsid w:val="00A64952"/>
    <w:rsid w:val="00A7707A"/>
    <w:rsid w:val="00A85DE6"/>
    <w:rsid w:val="00A86438"/>
    <w:rsid w:val="00A944EB"/>
    <w:rsid w:val="00AA0284"/>
    <w:rsid w:val="00AA1B26"/>
    <w:rsid w:val="00AA2901"/>
    <w:rsid w:val="00AA56CE"/>
    <w:rsid w:val="00AB4B42"/>
    <w:rsid w:val="00AB5E9A"/>
    <w:rsid w:val="00AC2023"/>
    <w:rsid w:val="00AD27BD"/>
    <w:rsid w:val="00AD3EA3"/>
    <w:rsid w:val="00AE2D6F"/>
    <w:rsid w:val="00AE4D2C"/>
    <w:rsid w:val="00AE7C89"/>
    <w:rsid w:val="00AF39EE"/>
    <w:rsid w:val="00AF48FF"/>
    <w:rsid w:val="00AF6D78"/>
    <w:rsid w:val="00B053B4"/>
    <w:rsid w:val="00B07EE7"/>
    <w:rsid w:val="00B16085"/>
    <w:rsid w:val="00B179BF"/>
    <w:rsid w:val="00B17C13"/>
    <w:rsid w:val="00B23416"/>
    <w:rsid w:val="00B32F3B"/>
    <w:rsid w:val="00B3396F"/>
    <w:rsid w:val="00B625AA"/>
    <w:rsid w:val="00B669A4"/>
    <w:rsid w:val="00B77BE0"/>
    <w:rsid w:val="00B826E7"/>
    <w:rsid w:val="00B828A4"/>
    <w:rsid w:val="00B85759"/>
    <w:rsid w:val="00B86D72"/>
    <w:rsid w:val="00B91684"/>
    <w:rsid w:val="00B9397C"/>
    <w:rsid w:val="00BA2DEC"/>
    <w:rsid w:val="00BA2F75"/>
    <w:rsid w:val="00BA443E"/>
    <w:rsid w:val="00BA4D3A"/>
    <w:rsid w:val="00BC1199"/>
    <w:rsid w:val="00BC35F6"/>
    <w:rsid w:val="00BD40B5"/>
    <w:rsid w:val="00BD4E54"/>
    <w:rsid w:val="00BD559D"/>
    <w:rsid w:val="00BE1E16"/>
    <w:rsid w:val="00BE2BBC"/>
    <w:rsid w:val="00BE7ADA"/>
    <w:rsid w:val="00BE7D8D"/>
    <w:rsid w:val="00BF0B22"/>
    <w:rsid w:val="00BF5928"/>
    <w:rsid w:val="00C14519"/>
    <w:rsid w:val="00C24179"/>
    <w:rsid w:val="00C27B9C"/>
    <w:rsid w:val="00C33D93"/>
    <w:rsid w:val="00C40EE5"/>
    <w:rsid w:val="00C43CA9"/>
    <w:rsid w:val="00C470EE"/>
    <w:rsid w:val="00C511E9"/>
    <w:rsid w:val="00C53A47"/>
    <w:rsid w:val="00C55B39"/>
    <w:rsid w:val="00C622F5"/>
    <w:rsid w:val="00C67372"/>
    <w:rsid w:val="00C72135"/>
    <w:rsid w:val="00C736DB"/>
    <w:rsid w:val="00C853C2"/>
    <w:rsid w:val="00C914C8"/>
    <w:rsid w:val="00C93F40"/>
    <w:rsid w:val="00CA00EE"/>
    <w:rsid w:val="00CA0E8F"/>
    <w:rsid w:val="00CA1CD4"/>
    <w:rsid w:val="00CA493D"/>
    <w:rsid w:val="00CA4FDB"/>
    <w:rsid w:val="00CB0203"/>
    <w:rsid w:val="00CB1938"/>
    <w:rsid w:val="00CB53AE"/>
    <w:rsid w:val="00CC6193"/>
    <w:rsid w:val="00CD47B4"/>
    <w:rsid w:val="00CD4AEE"/>
    <w:rsid w:val="00CD6973"/>
    <w:rsid w:val="00CE0487"/>
    <w:rsid w:val="00CE6056"/>
    <w:rsid w:val="00CE7EDC"/>
    <w:rsid w:val="00CF0546"/>
    <w:rsid w:val="00CF05ED"/>
    <w:rsid w:val="00CF203A"/>
    <w:rsid w:val="00CF5258"/>
    <w:rsid w:val="00CF605C"/>
    <w:rsid w:val="00D15D16"/>
    <w:rsid w:val="00D35C71"/>
    <w:rsid w:val="00D46629"/>
    <w:rsid w:val="00D46AE2"/>
    <w:rsid w:val="00D56BA5"/>
    <w:rsid w:val="00D71DC1"/>
    <w:rsid w:val="00D73D3E"/>
    <w:rsid w:val="00D7427B"/>
    <w:rsid w:val="00D74918"/>
    <w:rsid w:val="00D765FF"/>
    <w:rsid w:val="00D8557B"/>
    <w:rsid w:val="00D869EB"/>
    <w:rsid w:val="00D9164D"/>
    <w:rsid w:val="00DA4985"/>
    <w:rsid w:val="00DA5E3A"/>
    <w:rsid w:val="00DB3800"/>
    <w:rsid w:val="00DB38A0"/>
    <w:rsid w:val="00DB4B2C"/>
    <w:rsid w:val="00DB580B"/>
    <w:rsid w:val="00DC0BD1"/>
    <w:rsid w:val="00DC5708"/>
    <w:rsid w:val="00DD214C"/>
    <w:rsid w:val="00DD2BB0"/>
    <w:rsid w:val="00DD695C"/>
    <w:rsid w:val="00DE5308"/>
    <w:rsid w:val="00DE68EE"/>
    <w:rsid w:val="00DE6E22"/>
    <w:rsid w:val="00DF051D"/>
    <w:rsid w:val="00E04D6E"/>
    <w:rsid w:val="00E05872"/>
    <w:rsid w:val="00E10441"/>
    <w:rsid w:val="00E112B9"/>
    <w:rsid w:val="00E143D4"/>
    <w:rsid w:val="00E15943"/>
    <w:rsid w:val="00E1695A"/>
    <w:rsid w:val="00E338F7"/>
    <w:rsid w:val="00E359A7"/>
    <w:rsid w:val="00E359DA"/>
    <w:rsid w:val="00E43486"/>
    <w:rsid w:val="00E445FE"/>
    <w:rsid w:val="00E55C23"/>
    <w:rsid w:val="00E63450"/>
    <w:rsid w:val="00E6373A"/>
    <w:rsid w:val="00E6458B"/>
    <w:rsid w:val="00E6471F"/>
    <w:rsid w:val="00E77137"/>
    <w:rsid w:val="00E81FE0"/>
    <w:rsid w:val="00E82733"/>
    <w:rsid w:val="00E83DE4"/>
    <w:rsid w:val="00E84AE4"/>
    <w:rsid w:val="00E85217"/>
    <w:rsid w:val="00E86BA2"/>
    <w:rsid w:val="00E87126"/>
    <w:rsid w:val="00E92BD7"/>
    <w:rsid w:val="00E92E60"/>
    <w:rsid w:val="00E95F24"/>
    <w:rsid w:val="00EA06AB"/>
    <w:rsid w:val="00EA3BEA"/>
    <w:rsid w:val="00EA5E37"/>
    <w:rsid w:val="00EB2C04"/>
    <w:rsid w:val="00EC0491"/>
    <w:rsid w:val="00EC137D"/>
    <w:rsid w:val="00EC4D35"/>
    <w:rsid w:val="00ED10F4"/>
    <w:rsid w:val="00ED1780"/>
    <w:rsid w:val="00ED2858"/>
    <w:rsid w:val="00ED6212"/>
    <w:rsid w:val="00ED7AE2"/>
    <w:rsid w:val="00EF5AD7"/>
    <w:rsid w:val="00EF7A4C"/>
    <w:rsid w:val="00F00861"/>
    <w:rsid w:val="00F018E2"/>
    <w:rsid w:val="00F0306D"/>
    <w:rsid w:val="00F03544"/>
    <w:rsid w:val="00F048A2"/>
    <w:rsid w:val="00F12E6B"/>
    <w:rsid w:val="00F13D24"/>
    <w:rsid w:val="00F14C2C"/>
    <w:rsid w:val="00F17113"/>
    <w:rsid w:val="00F233C1"/>
    <w:rsid w:val="00F31309"/>
    <w:rsid w:val="00F31609"/>
    <w:rsid w:val="00F413F8"/>
    <w:rsid w:val="00F43A8A"/>
    <w:rsid w:val="00F5040D"/>
    <w:rsid w:val="00F62AFB"/>
    <w:rsid w:val="00F67313"/>
    <w:rsid w:val="00F70E37"/>
    <w:rsid w:val="00F74684"/>
    <w:rsid w:val="00F7781E"/>
    <w:rsid w:val="00F82490"/>
    <w:rsid w:val="00F863F0"/>
    <w:rsid w:val="00F90C5C"/>
    <w:rsid w:val="00F96BFB"/>
    <w:rsid w:val="00F97191"/>
    <w:rsid w:val="00F97A35"/>
    <w:rsid w:val="00FA47F0"/>
    <w:rsid w:val="00FA7E7D"/>
    <w:rsid w:val="00FB176F"/>
    <w:rsid w:val="00FB3273"/>
    <w:rsid w:val="00FB7905"/>
    <w:rsid w:val="00FC0085"/>
    <w:rsid w:val="00FC2C01"/>
    <w:rsid w:val="00FC784E"/>
    <w:rsid w:val="00FD09CF"/>
    <w:rsid w:val="00FD2466"/>
    <w:rsid w:val="00FD2B83"/>
    <w:rsid w:val="00FD2EC4"/>
    <w:rsid w:val="00FD4658"/>
    <w:rsid w:val="00FD5A77"/>
    <w:rsid w:val="00FD76F8"/>
    <w:rsid w:val="00FE1CA6"/>
    <w:rsid w:val="00FE4AE9"/>
    <w:rsid w:val="00FE58FD"/>
    <w:rsid w:val="00FE5A0D"/>
    <w:rsid w:val="00FE5CA4"/>
    <w:rsid w:val="00FF2255"/>
    <w:rsid w:val="00FF588B"/>
    <w:rsid w:val="00FF6B34"/>
    <w:rsid w:val="00FF7019"/>
    <w:rsid w:val="04AFD933"/>
    <w:rsid w:val="04B13D15"/>
    <w:rsid w:val="0A175A3F"/>
    <w:rsid w:val="0F9F00A7"/>
    <w:rsid w:val="10234925"/>
    <w:rsid w:val="116F5BF1"/>
    <w:rsid w:val="17081FBA"/>
    <w:rsid w:val="1A061174"/>
    <w:rsid w:val="1AB18659"/>
    <w:rsid w:val="1BAD6EBE"/>
    <w:rsid w:val="1CDC787F"/>
    <w:rsid w:val="2242333E"/>
    <w:rsid w:val="2A76BF74"/>
    <w:rsid w:val="2F426559"/>
    <w:rsid w:val="30F643A5"/>
    <w:rsid w:val="36BE4049"/>
    <w:rsid w:val="3784D111"/>
    <w:rsid w:val="37E523FA"/>
    <w:rsid w:val="4CA9A275"/>
    <w:rsid w:val="50A53C58"/>
    <w:rsid w:val="5344D5D2"/>
    <w:rsid w:val="5C33D05F"/>
    <w:rsid w:val="61A9743E"/>
    <w:rsid w:val="7264E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B8EF5677-AC9F-4344-B674-DD382A47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1F64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64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64D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64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64DC"/>
    <w:rPr>
      <w:rFonts w:ascii="Times New Roman" w:eastAsia="Times New Roman" w:hAnsi="Times New Roman"/>
      <w:b/>
      <w:bCs/>
    </w:rPr>
  </w:style>
  <w:style w:type="paragraph" w:customStyle="1" w:styleId="paragraph">
    <w:name w:val="paragraph"/>
    <w:basedOn w:val="Normale"/>
    <w:rsid w:val="009709E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9709E9"/>
  </w:style>
  <w:style w:type="character" w:customStyle="1" w:styleId="eop">
    <w:name w:val="eop"/>
    <w:basedOn w:val="Carpredefinitoparagrafo"/>
    <w:rsid w:val="00970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8970DA-3371-424A-9AD3-3DAA4E9C8A54}">
  <ds:schemaRefs>
    <ds:schemaRef ds:uri="35d72b6e-5700-4c3b-b909-0af6f04aaa48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e877ada-573a-4eed-83a5-71a342a73ea7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EEDA22-C6FB-4B4D-AE26-82B911FA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911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Rossi Laura</cp:lastModifiedBy>
  <cp:revision>12</cp:revision>
  <cp:lastPrinted>2013-04-11T07:18:00Z</cp:lastPrinted>
  <dcterms:created xsi:type="dcterms:W3CDTF">2025-11-18T09:43:00Z</dcterms:created>
  <dcterms:modified xsi:type="dcterms:W3CDTF">2025-11-19T09:46:00Z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5" name="docLang">
    <vt:lpwstr>it</vt:lpwstr>
  </property>
</Properties>
</file>